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2F" w:rsidRDefault="00FC41A9">
      <w:r>
        <w:rPr>
          <w:noProof/>
          <w:lang w:eastAsia="sk-SK"/>
        </w:rPr>
        <w:drawing>
          <wp:inline distT="0" distB="0" distL="0" distR="0">
            <wp:extent cx="5752465" cy="8133715"/>
            <wp:effectExtent l="19050" t="0" r="635" b="0"/>
            <wp:docPr id="1" name="Obrázok 1" descr="C:\Users\Obecný Úrad\Desktop\2013_12_03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ný Úrad\Desktop\2013_12_03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133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52465" cy="8133715"/>
            <wp:effectExtent l="19050" t="0" r="635" b="0"/>
            <wp:docPr id="2" name="Obrázok 2" descr="C:\Users\Obecný Úrad\Desktop\2013_12_03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ecný Úrad\Desktop\2013_12_03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133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1A9" w:rsidRDefault="00FC41A9"/>
    <w:p w:rsidR="00FC41A9" w:rsidRDefault="00FC41A9"/>
    <w:p w:rsidR="00FC41A9" w:rsidRDefault="00FC41A9"/>
    <w:p w:rsidR="00FC41A9" w:rsidRDefault="00FC41A9"/>
    <w:p w:rsidR="00FC41A9" w:rsidRDefault="00FC41A9">
      <w:r>
        <w:rPr>
          <w:noProof/>
          <w:lang w:eastAsia="sk-SK"/>
        </w:rPr>
        <w:lastRenderedPageBreak/>
        <w:drawing>
          <wp:inline distT="0" distB="0" distL="0" distR="0">
            <wp:extent cx="5752465" cy="8133715"/>
            <wp:effectExtent l="19050" t="0" r="635" b="0"/>
            <wp:docPr id="3" name="Obrázok 3" descr="C:\Users\Obecný Úrad\Desktop\2013_12_03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becný Úrad\Desktop\2013_12_03\IMG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133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1A9" w:rsidRDefault="00FC41A9"/>
    <w:p w:rsidR="00FC41A9" w:rsidRDefault="00FC41A9"/>
    <w:p w:rsidR="00FC41A9" w:rsidRDefault="00FC41A9"/>
    <w:p w:rsidR="00FC41A9" w:rsidRDefault="00FC41A9"/>
    <w:p w:rsidR="00FC41A9" w:rsidRDefault="00FC41A9"/>
    <w:p w:rsidR="00FC41A9" w:rsidRDefault="00FC41A9">
      <w:r>
        <w:rPr>
          <w:noProof/>
          <w:lang w:eastAsia="sk-SK"/>
        </w:rPr>
        <w:pict>
          <v:rect id="_x0000_s1027" style="position:absolute;margin-left:334.35pt;margin-top:449.85pt;width:1in;height:1in;z-index:251659264"/>
        </w:pict>
      </w:r>
      <w:r>
        <w:rPr>
          <w:noProof/>
          <w:lang w:eastAsia="sk-SK"/>
        </w:rPr>
        <w:pict>
          <v:rect id="_x0000_s1026" style="position:absolute;margin-left:134.25pt;margin-top:449.85pt;width:1in;height:1in;z-index:251658240"/>
        </w:pict>
      </w:r>
      <w:r>
        <w:rPr>
          <w:noProof/>
          <w:lang w:eastAsia="sk-SK"/>
        </w:rPr>
        <w:drawing>
          <wp:inline distT="0" distB="0" distL="0" distR="0">
            <wp:extent cx="5752465" cy="8133715"/>
            <wp:effectExtent l="19050" t="0" r="635" b="0"/>
            <wp:docPr id="4" name="Obrázok 4" descr="C:\Users\Obecný Úrad\Desktop\2013_12_03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becný Úrad\Desktop\2013_12_03\IMG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133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1A9" w:rsidRDefault="00FC41A9"/>
    <w:p w:rsidR="00FC41A9" w:rsidRDefault="00FC41A9"/>
    <w:p w:rsidR="00FC41A9" w:rsidRDefault="00FC41A9"/>
    <w:p w:rsidR="00FC41A9" w:rsidRDefault="00FC41A9">
      <w:r>
        <w:rPr>
          <w:noProof/>
          <w:lang w:eastAsia="sk-SK"/>
        </w:rPr>
        <w:lastRenderedPageBreak/>
        <w:drawing>
          <wp:inline distT="0" distB="0" distL="0" distR="0">
            <wp:extent cx="5752465" cy="8133715"/>
            <wp:effectExtent l="19050" t="0" r="635" b="0"/>
            <wp:docPr id="5" name="Obrázok 5" descr="C:\Users\Obecný Úrad\Desktop\2013_12_03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becný Úrad\Desktop\2013_12_03\IMG_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133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41A9" w:rsidSect="008F435D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FC41A9"/>
    <w:rsid w:val="00321121"/>
    <w:rsid w:val="00601B63"/>
    <w:rsid w:val="006876E5"/>
    <w:rsid w:val="008F435D"/>
    <w:rsid w:val="009A3FCE"/>
    <w:rsid w:val="00BD59DA"/>
    <w:rsid w:val="00D8265D"/>
    <w:rsid w:val="00DE751B"/>
    <w:rsid w:val="00FC4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5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C41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41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Obecný Úrad</dc:creator>
  <cp:lastModifiedBy>Obecný Úrad</cp:lastModifiedBy>
  <cp:revision>1</cp:revision>
  <dcterms:created xsi:type="dcterms:W3CDTF">2013-12-03T09:50:00Z</dcterms:created>
  <dcterms:modified xsi:type="dcterms:W3CDTF">2013-12-03T09:53:00Z</dcterms:modified>
</cp:coreProperties>
</file>