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EA57B" w14:textId="616326D1" w:rsidR="00CD3537" w:rsidRPr="00CD3537" w:rsidRDefault="00CD3537" w:rsidP="00CD35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D353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MATERSKÁ ŠKOLA DOLNÁ STREDA ZÁHUMENSKÁ 363 DOLNÁ  STREDA</w:t>
      </w:r>
    </w:p>
    <w:p w14:paraId="7D5F2524" w14:textId="77777777" w:rsidR="00CD3537" w:rsidRPr="00CD3537" w:rsidRDefault="00CD3537" w:rsidP="00CD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20BE87" w14:textId="77777777" w:rsidR="00CD3537" w:rsidRPr="00CD3537" w:rsidRDefault="00CD3537" w:rsidP="00CD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3A22F9" w14:textId="77777777" w:rsidR="00CD3537" w:rsidRPr="00CD3537" w:rsidRDefault="00CD3537" w:rsidP="00CD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5C93CE" w14:textId="77777777" w:rsidR="00CD3537" w:rsidRPr="00CD3537" w:rsidRDefault="00CD3537" w:rsidP="00CD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9F2EAA" w14:textId="77777777" w:rsidR="00CD3537" w:rsidRPr="00CD3537" w:rsidRDefault="00CD3537" w:rsidP="00CD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CDE7A8" w14:textId="77777777" w:rsidR="00CD3537" w:rsidRPr="00CD3537" w:rsidRDefault="00CD3537" w:rsidP="00CD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3CDED7" w14:textId="77777777" w:rsidR="00CD3537" w:rsidRPr="00CD3537" w:rsidRDefault="00CD3537" w:rsidP="00CD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3DAA89" w14:textId="77777777" w:rsidR="00CD3537" w:rsidRPr="00CD3537" w:rsidRDefault="00CD3537" w:rsidP="00CD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C407BB" w14:textId="77777777" w:rsidR="00CD3537" w:rsidRPr="00CD3537" w:rsidRDefault="00CD3537" w:rsidP="00CD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699973" w14:textId="77777777" w:rsidR="00CD3537" w:rsidRPr="00CD3537" w:rsidRDefault="00CD3537" w:rsidP="00CD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30CF2F" w14:textId="77777777" w:rsidR="00CD3537" w:rsidRDefault="00CD3537" w:rsidP="00CD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AC1964" w14:textId="77777777" w:rsidR="00CD3537" w:rsidRDefault="00CD3537" w:rsidP="00CD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56F8E0" w14:textId="77777777" w:rsidR="00CD3537" w:rsidRDefault="00CD3537" w:rsidP="00CD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96AAC8" w14:textId="77777777" w:rsidR="00CD3537" w:rsidRPr="00CD3537" w:rsidRDefault="00CD3537" w:rsidP="00CD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890209" w14:textId="77777777" w:rsidR="00CD3537" w:rsidRPr="00CD3537" w:rsidRDefault="00CD3537" w:rsidP="00CD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1FE372" w14:textId="77777777" w:rsidR="00CD3537" w:rsidRPr="00CD3537" w:rsidRDefault="00CD3537" w:rsidP="00CD3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sk-SK"/>
        </w:rPr>
      </w:pPr>
    </w:p>
    <w:p w14:paraId="32654D87" w14:textId="0E085B88" w:rsidR="00CD3537" w:rsidRPr="00CD3537" w:rsidRDefault="00CD3537" w:rsidP="00CD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ŠKOLSKÝ  PORIADOK</w:t>
      </w:r>
    </w:p>
    <w:p w14:paraId="735C07F6" w14:textId="77777777" w:rsidR="00CD3537" w:rsidRPr="00CD3537" w:rsidRDefault="00CD3537" w:rsidP="00CD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</w:p>
    <w:p w14:paraId="2CAA52FE" w14:textId="77777777" w:rsidR="00CD3537" w:rsidRPr="00CD3537" w:rsidRDefault="00CD3537" w:rsidP="00CD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</w:p>
    <w:p w14:paraId="1D3EA009" w14:textId="01600CDF" w:rsidR="00CD3537" w:rsidRPr="00CD3537" w:rsidRDefault="00CD3537" w:rsidP="00CD353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</w:p>
    <w:p w14:paraId="068E30DF" w14:textId="77777777" w:rsidR="00CD3537" w:rsidRPr="00CD3537" w:rsidRDefault="00CD3537" w:rsidP="00CD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</w:p>
    <w:p w14:paraId="17F585F3" w14:textId="77777777" w:rsidR="00CD3537" w:rsidRPr="00CD3537" w:rsidRDefault="00CD3537" w:rsidP="00CD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</w:p>
    <w:p w14:paraId="412071D3" w14:textId="77777777" w:rsidR="00CD3537" w:rsidRPr="00CD3537" w:rsidRDefault="00CD3537" w:rsidP="00CD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</w:p>
    <w:p w14:paraId="14BB8E7C" w14:textId="77777777" w:rsidR="00CD3537" w:rsidRPr="00CD3537" w:rsidRDefault="00CD3537" w:rsidP="00CD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</w:p>
    <w:p w14:paraId="7A55F4EC" w14:textId="77777777" w:rsidR="00CD3537" w:rsidRPr="00CD3537" w:rsidRDefault="00CD3537" w:rsidP="00CD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</w:p>
    <w:p w14:paraId="4EA205AF" w14:textId="77777777" w:rsidR="00CD3537" w:rsidRPr="00CD3537" w:rsidRDefault="00CD3537" w:rsidP="00CD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</w:p>
    <w:p w14:paraId="38C0DF78" w14:textId="77777777" w:rsidR="00CD3537" w:rsidRPr="00CD3537" w:rsidRDefault="00CD3537" w:rsidP="00CD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</w:p>
    <w:p w14:paraId="68226271" w14:textId="77777777" w:rsidR="00CD3537" w:rsidRDefault="00CD3537" w:rsidP="00CD35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</w:p>
    <w:p w14:paraId="0A277434" w14:textId="77777777" w:rsidR="00CD3537" w:rsidRDefault="00CD3537" w:rsidP="00CD35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</w:p>
    <w:p w14:paraId="3DD8A662" w14:textId="77777777" w:rsidR="00B026C6" w:rsidRDefault="00B026C6" w:rsidP="00CD35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</w:p>
    <w:p w14:paraId="2A0D64F6" w14:textId="7D616889" w:rsidR="00CD3537" w:rsidRDefault="00FD7E3C" w:rsidP="00CD3537">
      <w:pPr>
        <w:pStyle w:val="Bezriadkovania"/>
        <w:rPr>
          <w:rFonts w:eastAsia="Times New Roman" w:cstheme="minorHAnsi"/>
          <w:sz w:val="28"/>
          <w:szCs w:val="24"/>
          <w:lang w:eastAsia="sk-SK"/>
        </w:rPr>
      </w:pPr>
      <w:r>
        <w:rPr>
          <w:rFonts w:eastAsia="Times New Roman" w:cstheme="minorHAnsi"/>
          <w:sz w:val="28"/>
          <w:szCs w:val="24"/>
          <w:lang w:eastAsia="sk-SK"/>
        </w:rPr>
        <w:t>Spracovala r</w:t>
      </w:r>
      <w:r w:rsidR="00CD3537" w:rsidRPr="00CD3537">
        <w:rPr>
          <w:rFonts w:eastAsia="Times New Roman" w:cstheme="minorHAnsi"/>
          <w:sz w:val="28"/>
          <w:szCs w:val="24"/>
          <w:lang w:eastAsia="sk-SK"/>
        </w:rPr>
        <w:t xml:space="preserve">iaditeľka materskej školy : Jana </w:t>
      </w:r>
      <w:proofErr w:type="spellStart"/>
      <w:r w:rsidR="00CD3537" w:rsidRPr="00CD3537">
        <w:rPr>
          <w:rFonts w:eastAsia="Times New Roman" w:cstheme="minorHAnsi"/>
          <w:sz w:val="28"/>
          <w:szCs w:val="24"/>
          <w:lang w:eastAsia="sk-SK"/>
        </w:rPr>
        <w:t>Kudlačová</w:t>
      </w:r>
      <w:proofErr w:type="spellEnd"/>
      <w:r w:rsidR="006F6997">
        <w:rPr>
          <w:rFonts w:eastAsia="Times New Roman" w:cstheme="minorHAnsi"/>
          <w:sz w:val="28"/>
          <w:szCs w:val="24"/>
          <w:lang w:eastAsia="sk-SK"/>
        </w:rPr>
        <w:t xml:space="preserve">    </w:t>
      </w:r>
    </w:p>
    <w:p w14:paraId="139016B6" w14:textId="0FE1BF2F" w:rsidR="00DB187E" w:rsidRPr="00DB187E" w:rsidRDefault="00DB187E" w:rsidP="00CD3537">
      <w:pPr>
        <w:pStyle w:val="Bezriadkovania"/>
        <w:rPr>
          <w:rFonts w:eastAsia="Times New Roman" w:cstheme="minorHAnsi"/>
          <w:sz w:val="20"/>
          <w:szCs w:val="24"/>
          <w:lang w:eastAsia="sk-SK"/>
        </w:rPr>
      </w:pPr>
      <w:r>
        <w:rPr>
          <w:rFonts w:eastAsia="Times New Roman" w:cstheme="minorHAnsi"/>
          <w:sz w:val="28"/>
          <w:szCs w:val="24"/>
          <w:lang w:eastAsia="sk-SK"/>
        </w:rPr>
        <w:t xml:space="preserve">                                                                                       </w:t>
      </w:r>
      <w:r w:rsidR="00FD7E3C">
        <w:rPr>
          <w:rFonts w:eastAsia="Times New Roman" w:cstheme="minorHAnsi"/>
          <w:sz w:val="28"/>
          <w:szCs w:val="24"/>
          <w:lang w:eastAsia="sk-SK"/>
        </w:rPr>
        <w:t xml:space="preserve">                           </w:t>
      </w:r>
    </w:p>
    <w:p w14:paraId="7984D26B" w14:textId="763B4EF6" w:rsidR="00DB187E" w:rsidRDefault="00CD3537" w:rsidP="00DB187E">
      <w:pPr>
        <w:keepNext/>
        <w:spacing w:after="0" w:line="240" w:lineRule="auto"/>
        <w:outlineLvl w:val="1"/>
        <w:rPr>
          <w:rFonts w:eastAsia="Times New Roman" w:cstheme="minorHAnsi"/>
          <w:sz w:val="20"/>
          <w:szCs w:val="24"/>
          <w:lang w:eastAsia="sk-SK"/>
        </w:rPr>
      </w:pPr>
      <w:r w:rsidRPr="00CD3537">
        <w:rPr>
          <w:rFonts w:eastAsia="Times New Roman" w:cstheme="minorHAnsi"/>
          <w:sz w:val="28"/>
          <w:szCs w:val="24"/>
          <w:lang w:eastAsia="sk-SK"/>
        </w:rPr>
        <w:t xml:space="preserve">Dátum prerokovania </w:t>
      </w:r>
      <w:r w:rsidR="00B026C6">
        <w:rPr>
          <w:rFonts w:eastAsia="Times New Roman" w:cstheme="minorHAnsi"/>
          <w:sz w:val="28"/>
          <w:szCs w:val="24"/>
          <w:lang w:eastAsia="sk-SK"/>
        </w:rPr>
        <w:t>v pedagogickej rade : 25</w:t>
      </w:r>
      <w:r w:rsidRPr="00CD3537">
        <w:rPr>
          <w:rFonts w:eastAsia="Times New Roman" w:cstheme="minorHAnsi"/>
          <w:sz w:val="28"/>
          <w:szCs w:val="24"/>
          <w:lang w:eastAsia="sk-SK"/>
        </w:rPr>
        <w:t>.08.2022</w:t>
      </w:r>
      <w:r w:rsidR="00DB187E">
        <w:rPr>
          <w:rFonts w:eastAsia="Times New Roman" w:cstheme="minorHAnsi"/>
          <w:sz w:val="28"/>
          <w:szCs w:val="24"/>
          <w:lang w:eastAsia="sk-SK"/>
        </w:rPr>
        <w:t xml:space="preserve">    </w:t>
      </w:r>
    </w:p>
    <w:p w14:paraId="659CA8C2" w14:textId="77777777" w:rsidR="00DB187E" w:rsidRPr="00DB187E" w:rsidRDefault="00DB187E" w:rsidP="00CD3537">
      <w:pPr>
        <w:keepNext/>
        <w:spacing w:after="0" w:line="240" w:lineRule="auto"/>
        <w:outlineLvl w:val="1"/>
        <w:rPr>
          <w:rFonts w:eastAsia="Times New Roman" w:cstheme="minorHAnsi"/>
          <w:sz w:val="20"/>
          <w:szCs w:val="24"/>
          <w:lang w:eastAsia="sk-SK"/>
        </w:rPr>
      </w:pPr>
    </w:p>
    <w:p w14:paraId="36F070A4" w14:textId="4C089F82" w:rsidR="00DB187E" w:rsidRPr="00B026C6" w:rsidRDefault="00CD3537" w:rsidP="00DB187E">
      <w:pPr>
        <w:keepNext/>
        <w:spacing w:after="0" w:line="240" w:lineRule="auto"/>
        <w:outlineLvl w:val="1"/>
        <w:rPr>
          <w:rFonts w:cstheme="minorHAnsi"/>
          <w:sz w:val="28"/>
          <w:szCs w:val="24"/>
          <w:lang w:eastAsia="sk-SK"/>
        </w:rPr>
      </w:pPr>
      <w:r w:rsidRPr="00CD3537">
        <w:rPr>
          <w:rFonts w:cstheme="minorHAnsi"/>
          <w:sz w:val="28"/>
          <w:szCs w:val="24"/>
          <w:lang w:eastAsia="sk-SK"/>
        </w:rPr>
        <w:t xml:space="preserve">Dátum prerokovania  v rade školy : </w:t>
      </w:r>
      <w:r w:rsidR="00B026C6">
        <w:rPr>
          <w:rFonts w:cstheme="minorHAnsi"/>
          <w:sz w:val="28"/>
          <w:szCs w:val="24"/>
          <w:lang w:eastAsia="sk-SK"/>
        </w:rPr>
        <w:t>24.08.2022</w:t>
      </w:r>
      <w:r w:rsidR="00DB187E">
        <w:rPr>
          <w:rFonts w:cstheme="minorHAnsi"/>
          <w:sz w:val="28"/>
          <w:szCs w:val="24"/>
          <w:lang w:eastAsia="sk-SK"/>
        </w:rPr>
        <w:t xml:space="preserve">    </w:t>
      </w:r>
      <w:r w:rsidR="00B026C6">
        <w:rPr>
          <w:rFonts w:cstheme="minorHAnsi"/>
          <w:sz w:val="28"/>
          <w:szCs w:val="24"/>
          <w:lang w:eastAsia="sk-SK"/>
        </w:rPr>
        <w:t xml:space="preserve">             </w:t>
      </w:r>
    </w:p>
    <w:p w14:paraId="411E23B6" w14:textId="048E8AE3" w:rsidR="00DB187E" w:rsidRDefault="00DB187E" w:rsidP="00DB187E">
      <w:pPr>
        <w:keepNext/>
        <w:spacing w:after="0" w:line="240" w:lineRule="auto"/>
        <w:outlineLvl w:val="1"/>
        <w:rPr>
          <w:rFonts w:eastAsia="Times New Roman" w:cstheme="minorHAnsi"/>
          <w:sz w:val="20"/>
          <w:szCs w:val="24"/>
          <w:lang w:eastAsia="sk-SK"/>
        </w:rPr>
      </w:pPr>
      <w:r>
        <w:rPr>
          <w:rFonts w:eastAsia="Times New Roman" w:cstheme="minorHAnsi"/>
          <w:sz w:val="28"/>
          <w:szCs w:val="24"/>
          <w:lang w:eastAsia="sk-SK"/>
        </w:rPr>
        <w:t xml:space="preserve">                                                                                                             </w:t>
      </w:r>
    </w:p>
    <w:p w14:paraId="4DC81EA9" w14:textId="6835414E" w:rsidR="00CD3537" w:rsidRDefault="00CD3537" w:rsidP="00CD3537">
      <w:pPr>
        <w:pStyle w:val="Bezriadkovania"/>
        <w:rPr>
          <w:rFonts w:eastAsia="Times New Roman" w:cstheme="minorHAnsi"/>
          <w:sz w:val="28"/>
          <w:szCs w:val="24"/>
          <w:lang w:eastAsia="sk-SK"/>
        </w:rPr>
      </w:pPr>
    </w:p>
    <w:p w14:paraId="56C3EA1C" w14:textId="403C760C" w:rsidR="00DB187E" w:rsidRDefault="00B6531F" w:rsidP="00B6531F">
      <w:pPr>
        <w:pStyle w:val="Bezriadkovania"/>
        <w:rPr>
          <w:rFonts w:eastAsia="Times New Roman" w:cstheme="minorHAnsi"/>
          <w:sz w:val="28"/>
          <w:szCs w:val="24"/>
          <w:lang w:eastAsia="sk-SK"/>
        </w:rPr>
      </w:pPr>
      <w:r>
        <w:rPr>
          <w:rFonts w:eastAsia="Times New Roman" w:cstheme="minorHAnsi"/>
          <w:sz w:val="28"/>
          <w:szCs w:val="24"/>
          <w:lang w:eastAsia="sk-SK"/>
        </w:rPr>
        <w:t xml:space="preserve">Dátum vydania: </w:t>
      </w:r>
      <w:r w:rsidR="00B026C6">
        <w:rPr>
          <w:rFonts w:eastAsia="Times New Roman" w:cstheme="minorHAnsi"/>
          <w:sz w:val="28"/>
          <w:szCs w:val="24"/>
          <w:lang w:eastAsia="sk-SK"/>
        </w:rPr>
        <w:t>26</w:t>
      </w:r>
      <w:r w:rsidR="00CD3537">
        <w:rPr>
          <w:rFonts w:eastAsia="Times New Roman" w:cstheme="minorHAnsi"/>
          <w:sz w:val="28"/>
          <w:szCs w:val="24"/>
          <w:lang w:eastAsia="sk-SK"/>
        </w:rPr>
        <w:t>.</w:t>
      </w:r>
      <w:r w:rsidR="00B026C6">
        <w:rPr>
          <w:rFonts w:eastAsia="Times New Roman" w:cstheme="minorHAnsi"/>
          <w:sz w:val="28"/>
          <w:szCs w:val="24"/>
          <w:lang w:eastAsia="sk-SK"/>
        </w:rPr>
        <w:t>08</w:t>
      </w:r>
      <w:r w:rsidR="00CD3537">
        <w:rPr>
          <w:rFonts w:eastAsia="Times New Roman" w:cstheme="minorHAnsi"/>
          <w:sz w:val="28"/>
          <w:szCs w:val="24"/>
          <w:lang w:eastAsia="sk-SK"/>
        </w:rPr>
        <w:t>.</w:t>
      </w:r>
      <w:r w:rsidR="00DB187E">
        <w:rPr>
          <w:rFonts w:eastAsia="Times New Roman" w:cstheme="minorHAnsi"/>
          <w:sz w:val="28"/>
          <w:szCs w:val="24"/>
          <w:lang w:eastAsia="sk-SK"/>
        </w:rPr>
        <w:t>2022</w:t>
      </w:r>
    </w:p>
    <w:p w14:paraId="6A897942" w14:textId="77777777" w:rsidR="00B6531F" w:rsidRDefault="00B6531F" w:rsidP="00B6531F">
      <w:pPr>
        <w:pStyle w:val="Bezriadkovania"/>
        <w:rPr>
          <w:rFonts w:eastAsia="Times New Roman" w:cstheme="minorHAnsi"/>
          <w:sz w:val="28"/>
          <w:szCs w:val="24"/>
          <w:lang w:eastAsia="sk-SK"/>
        </w:rPr>
      </w:pPr>
    </w:p>
    <w:p w14:paraId="36FDBD15" w14:textId="77777777" w:rsidR="00B6531F" w:rsidRDefault="00B6531F" w:rsidP="00B6531F">
      <w:pPr>
        <w:pStyle w:val="Bezriadkovania"/>
        <w:rPr>
          <w:rFonts w:eastAsia="Times New Roman" w:cstheme="minorHAnsi"/>
          <w:sz w:val="28"/>
          <w:szCs w:val="24"/>
          <w:lang w:eastAsia="sk-SK"/>
        </w:rPr>
      </w:pPr>
    </w:p>
    <w:p w14:paraId="3F4B9BE1" w14:textId="77777777" w:rsidR="00B6531F" w:rsidRDefault="00B6531F" w:rsidP="00B6531F">
      <w:pPr>
        <w:pStyle w:val="Bezriadkovania"/>
        <w:rPr>
          <w:rFonts w:eastAsia="Times New Roman" w:cstheme="minorHAnsi"/>
          <w:sz w:val="28"/>
          <w:szCs w:val="24"/>
          <w:lang w:eastAsia="sk-SK"/>
        </w:rPr>
      </w:pPr>
    </w:p>
    <w:p w14:paraId="52A7EAFE" w14:textId="77777777" w:rsidR="00B6531F" w:rsidRPr="00B026C6" w:rsidRDefault="00B6531F" w:rsidP="00B6531F">
      <w:pPr>
        <w:pStyle w:val="Bezriadkovania"/>
        <w:rPr>
          <w:rFonts w:eastAsia="Times New Roman" w:cstheme="minorHAnsi"/>
          <w:sz w:val="28"/>
          <w:szCs w:val="24"/>
          <w:lang w:eastAsia="sk-SK"/>
        </w:rPr>
      </w:pPr>
    </w:p>
    <w:p w14:paraId="4844E93E" w14:textId="7FECAC51" w:rsidR="00476DB1" w:rsidRPr="00935CD1" w:rsidRDefault="00C024C0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center"/>
        <w:rPr>
          <w:rFonts w:cstheme="minorHAnsi"/>
          <w:b/>
          <w:sz w:val="24"/>
          <w:szCs w:val="24"/>
        </w:rPr>
      </w:pPr>
      <w:r w:rsidRPr="00935CD1">
        <w:rPr>
          <w:rFonts w:cstheme="minorHAnsi"/>
          <w:b/>
          <w:sz w:val="24"/>
          <w:szCs w:val="24"/>
        </w:rPr>
        <w:lastRenderedPageBreak/>
        <w:t>Článok</w:t>
      </w:r>
      <w:r w:rsidR="00476DB1" w:rsidRPr="00935CD1">
        <w:rPr>
          <w:rFonts w:cstheme="minorHAnsi"/>
          <w:b/>
          <w:sz w:val="24"/>
          <w:szCs w:val="24"/>
        </w:rPr>
        <w:t xml:space="preserve"> I</w:t>
      </w:r>
    </w:p>
    <w:p w14:paraId="16B4C2D9" w14:textId="77777777" w:rsidR="00ED13A9" w:rsidRPr="00935CD1" w:rsidRDefault="00ED13A9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cstheme="minorHAnsi"/>
          <w:b/>
          <w:sz w:val="24"/>
          <w:szCs w:val="24"/>
        </w:rPr>
      </w:pPr>
      <w:r w:rsidRPr="00935CD1">
        <w:rPr>
          <w:rFonts w:cstheme="minorHAnsi"/>
          <w:b/>
          <w:sz w:val="24"/>
          <w:szCs w:val="24"/>
        </w:rPr>
        <w:t>Úvodné ustanovenia</w:t>
      </w:r>
    </w:p>
    <w:p w14:paraId="2FA3B1B6" w14:textId="61DE440B" w:rsidR="00C024C0" w:rsidRPr="00935CD1" w:rsidRDefault="00476DB1" w:rsidP="00B026C6">
      <w:pPr>
        <w:pStyle w:val="Odsekzoznamu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bookmarkStart w:id="0" w:name="_Hlk72917453"/>
      <w:r w:rsidRPr="00935CD1">
        <w:rPr>
          <w:rFonts w:cstheme="minorHAnsi"/>
          <w:sz w:val="24"/>
          <w:szCs w:val="24"/>
        </w:rPr>
        <w:t xml:space="preserve">Školský poriadok materskej školy vydáva </w:t>
      </w:r>
      <w:r w:rsidR="00B005D2" w:rsidRPr="00935CD1">
        <w:rPr>
          <w:rFonts w:cstheme="minorHAnsi"/>
          <w:sz w:val="24"/>
          <w:szCs w:val="24"/>
        </w:rPr>
        <w:t>riaditeľka</w:t>
      </w:r>
      <w:r w:rsidR="00DB187E">
        <w:rPr>
          <w:rFonts w:cstheme="minorHAnsi"/>
          <w:sz w:val="24"/>
          <w:szCs w:val="24"/>
        </w:rPr>
        <w:t xml:space="preserve"> Materskej školy Dolná Streda, Záhumenská 363, 925 63 Dolná Streda,</w:t>
      </w:r>
      <w:r w:rsidR="00C0365D" w:rsidRPr="00935CD1">
        <w:rPr>
          <w:rFonts w:cstheme="minorHAnsi"/>
          <w:sz w:val="24"/>
          <w:szCs w:val="24"/>
        </w:rPr>
        <w:t xml:space="preserve"> </w:t>
      </w:r>
      <w:r w:rsidRPr="00935CD1">
        <w:rPr>
          <w:rFonts w:cstheme="minorHAnsi"/>
          <w:sz w:val="24"/>
          <w:szCs w:val="24"/>
        </w:rPr>
        <w:t>v zmysle § 153 zákona č. 245/2008 Z. z. o výchove a vzdelávaní (školský zákon) a o zmene a doplnení niektorých zákonov v znení neskorších predpisov (ďalej len „školský zákon“).</w:t>
      </w:r>
    </w:p>
    <w:bookmarkEnd w:id="0"/>
    <w:p w14:paraId="35E55368" w14:textId="42161758" w:rsidR="008249B8" w:rsidRPr="00935CD1" w:rsidRDefault="008249B8" w:rsidP="00B026C6">
      <w:pPr>
        <w:pStyle w:val="Odsekzoznamu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Školský poriadok je vnútorným dokumentom školy</w:t>
      </w:r>
      <w:r w:rsidR="00D46B5A" w:rsidRPr="00935CD1">
        <w:rPr>
          <w:rFonts w:cstheme="minorHAnsi"/>
          <w:sz w:val="24"/>
          <w:szCs w:val="24"/>
        </w:rPr>
        <w:t>, ktorý predstavuje súhrn záväzných noriem, zásad a pravidiel zabezpečujúcich spol</w:t>
      </w:r>
      <w:r w:rsidR="00A9499A" w:rsidRPr="00935CD1">
        <w:rPr>
          <w:rFonts w:cstheme="minorHAnsi"/>
          <w:sz w:val="24"/>
          <w:szCs w:val="24"/>
        </w:rPr>
        <w:t>užitie kolektívu detí</w:t>
      </w:r>
      <w:r w:rsidR="00D46B5A" w:rsidRPr="00935CD1">
        <w:rPr>
          <w:rFonts w:cstheme="minorHAnsi"/>
          <w:sz w:val="24"/>
          <w:szCs w:val="24"/>
        </w:rPr>
        <w:t>, ich zákonných zástupcov, pedagogických zamestnancov, odborných zamestnancov i ostatných zamestnancov materskej školy.</w:t>
      </w:r>
    </w:p>
    <w:p w14:paraId="39BD90C7" w14:textId="648A69D3" w:rsidR="004610F1" w:rsidRPr="00935CD1" w:rsidRDefault="00C024C0" w:rsidP="00B026C6">
      <w:pPr>
        <w:pStyle w:val="Odsekzoznamu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Školský poriadok je vypracovaný v súlade s príslušnými všeobecne záväznými právnymi predpismi</w:t>
      </w:r>
      <w:r w:rsidR="0032349E" w:rsidRPr="00935CD1">
        <w:rPr>
          <w:rFonts w:cstheme="minorHAnsi"/>
          <w:sz w:val="24"/>
          <w:szCs w:val="24"/>
        </w:rPr>
        <w:t>.</w:t>
      </w:r>
    </w:p>
    <w:p w14:paraId="4CE2CDA2" w14:textId="74E8A862" w:rsidR="00B026C6" w:rsidRDefault="007B6E21" w:rsidP="00B026C6">
      <w:pPr>
        <w:pStyle w:val="Odsekzoznamu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B026C6">
        <w:rPr>
          <w:rFonts w:cstheme="minorHAnsi"/>
          <w:sz w:val="24"/>
          <w:szCs w:val="24"/>
        </w:rPr>
        <w:t xml:space="preserve">  </w:t>
      </w:r>
      <w:r w:rsidR="004610F1" w:rsidRPr="00935CD1">
        <w:rPr>
          <w:rFonts w:cstheme="minorHAnsi"/>
          <w:sz w:val="24"/>
          <w:szCs w:val="24"/>
        </w:rPr>
        <w:t xml:space="preserve">Školský poriadok zohľadňuje špecifické podmienky </w:t>
      </w:r>
      <w:r w:rsidR="00DB187E" w:rsidRPr="00DB187E">
        <w:rPr>
          <w:rFonts w:cstheme="minorHAnsi"/>
          <w:sz w:val="24"/>
          <w:szCs w:val="24"/>
        </w:rPr>
        <w:t>Materskej školy Dolná Stre</w:t>
      </w:r>
      <w:r w:rsidR="00B026C6">
        <w:rPr>
          <w:rFonts w:cstheme="minorHAnsi"/>
          <w:sz w:val="24"/>
          <w:szCs w:val="24"/>
        </w:rPr>
        <w:t>da,</w:t>
      </w:r>
    </w:p>
    <w:p w14:paraId="060FEF3F" w14:textId="1CDFFF3E" w:rsidR="00BC063E" w:rsidRPr="00B6531F" w:rsidRDefault="00DB187E" w:rsidP="00B6531F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jc w:val="both"/>
        <w:rPr>
          <w:rFonts w:cstheme="minorHAnsi"/>
          <w:sz w:val="28"/>
          <w:szCs w:val="24"/>
        </w:rPr>
      </w:pPr>
      <w:r w:rsidRPr="00B026C6">
        <w:rPr>
          <w:sz w:val="24"/>
        </w:rPr>
        <w:t>Záhumenská 363, 925 63 Dolná Streda</w:t>
      </w:r>
      <w:r w:rsidR="00B026C6" w:rsidRPr="00B026C6">
        <w:rPr>
          <w:sz w:val="24"/>
        </w:rPr>
        <w:t>,</w:t>
      </w:r>
      <w:r w:rsidRPr="00B026C6">
        <w:rPr>
          <w:sz w:val="24"/>
        </w:rPr>
        <w:t xml:space="preserve"> </w:t>
      </w:r>
      <w:r w:rsidR="004610F1" w:rsidRPr="00B026C6">
        <w:rPr>
          <w:sz w:val="24"/>
        </w:rPr>
        <w:t>s prihliadnutím na požiadavky a potreby zákonných zástupcov a</w:t>
      </w:r>
      <w:r w:rsidR="007B6E21">
        <w:rPr>
          <w:sz w:val="24"/>
        </w:rPr>
        <w:t> </w:t>
      </w:r>
      <w:r w:rsidR="004610F1" w:rsidRPr="00B026C6">
        <w:rPr>
          <w:sz w:val="24"/>
        </w:rPr>
        <w:t>zriaďovateľa</w:t>
      </w:r>
      <w:r w:rsidR="007B6E21">
        <w:rPr>
          <w:sz w:val="24"/>
        </w:rPr>
        <w:t>. J</w:t>
      </w:r>
      <w:r w:rsidR="0045035A" w:rsidRPr="00B026C6">
        <w:rPr>
          <w:sz w:val="24"/>
        </w:rPr>
        <w:t>e vypracovaný v súlade s princípmi sledovania najlepších záujmov detí a</w:t>
      </w:r>
      <w:r w:rsidR="000C2D1F" w:rsidRPr="00B026C6">
        <w:rPr>
          <w:sz w:val="24"/>
        </w:rPr>
        <w:t xml:space="preserve"> </w:t>
      </w:r>
      <w:r w:rsidR="004610F1" w:rsidRPr="00B026C6">
        <w:rPr>
          <w:sz w:val="24"/>
        </w:rPr>
        <w:t>optimálneho rozvoja detí predškolského veku.</w:t>
      </w:r>
    </w:p>
    <w:p w14:paraId="3F08404B" w14:textId="77777777" w:rsidR="00935CD1" w:rsidRPr="00B274CC" w:rsidRDefault="00935CD1" w:rsidP="00B6531F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jc w:val="both"/>
        <w:rPr>
          <w:rFonts w:cstheme="minorHAnsi"/>
          <w:b/>
          <w:sz w:val="24"/>
          <w:szCs w:val="24"/>
        </w:rPr>
      </w:pPr>
    </w:p>
    <w:p w14:paraId="5B3BFB4E" w14:textId="62820C28" w:rsidR="00C024C0" w:rsidRPr="00935CD1" w:rsidRDefault="0045035A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cstheme="minorHAnsi"/>
          <w:b/>
          <w:sz w:val="24"/>
          <w:szCs w:val="24"/>
        </w:rPr>
      </w:pPr>
      <w:r w:rsidRPr="00935CD1">
        <w:rPr>
          <w:rFonts w:cstheme="minorHAnsi"/>
          <w:b/>
          <w:sz w:val="24"/>
          <w:szCs w:val="24"/>
        </w:rPr>
        <w:t>Článok II</w:t>
      </w:r>
    </w:p>
    <w:p w14:paraId="2724C072" w14:textId="77777777" w:rsidR="00ED13A9" w:rsidRPr="00935CD1" w:rsidRDefault="008249B8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cstheme="minorHAnsi"/>
          <w:b/>
          <w:bCs/>
          <w:sz w:val="24"/>
          <w:szCs w:val="24"/>
        </w:rPr>
      </w:pPr>
      <w:r w:rsidRPr="00935CD1">
        <w:rPr>
          <w:rFonts w:cstheme="minorHAnsi"/>
          <w:b/>
          <w:bCs/>
          <w:sz w:val="24"/>
          <w:szCs w:val="24"/>
        </w:rPr>
        <w:t>V</w:t>
      </w:r>
      <w:r w:rsidR="00476DB1" w:rsidRPr="00935CD1">
        <w:rPr>
          <w:rFonts w:cstheme="minorHAnsi"/>
          <w:b/>
          <w:bCs/>
          <w:sz w:val="24"/>
          <w:szCs w:val="24"/>
        </w:rPr>
        <w:t>ýkon práv a povinnosti detí a ich zákonných zástupcov v materskej škole, pravidlá vzájomných vzťahov a vzťahov s pedagogickými zamestnancami</w:t>
      </w:r>
      <w:r w:rsidR="00BC063E" w:rsidRPr="00935CD1">
        <w:rPr>
          <w:rFonts w:cstheme="minorHAnsi"/>
          <w:b/>
          <w:bCs/>
          <w:sz w:val="24"/>
          <w:szCs w:val="24"/>
        </w:rPr>
        <w:t>, odbornými zamestnancami</w:t>
      </w:r>
      <w:r w:rsidR="00476DB1" w:rsidRPr="00935CD1">
        <w:rPr>
          <w:rFonts w:cstheme="minorHAnsi"/>
          <w:b/>
          <w:bCs/>
          <w:sz w:val="24"/>
          <w:szCs w:val="24"/>
        </w:rPr>
        <w:t xml:space="preserve"> a ďalšími zamestnancami materskej školy</w:t>
      </w:r>
    </w:p>
    <w:p w14:paraId="47F7987A" w14:textId="77777777" w:rsidR="0045035A" w:rsidRPr="00FD7E3C" w:rsidRDefault="0045035A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b/>
          <w:bCs/>
          <w:sz w:val="24"/>
          <w:szCs w:val="24"/>
        </w:rPr>
      </w:pPr>
      <w:r w:rsidRPr="00FD7E3C">
        <w:rPr>
          <w:rFonts w:cstheme="minorHAnsi"/>
          <w:b/>
          <w:bCs/>
          <w:sz w:val="24"/>
          <w:szCs w:val="24"/>
        </w:rPr>
        <w:t>Dieťa má právo na:</w:t>
      </w:r>
    </w:p>
    <w:p w14:paraId="46916526" w14:textId="508E156A" w:rsidR="002405B4" w:rsidRPr="00935CD1" w:rsidRDefault="008C71CB" w:rsidP="008C71CB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>r</w:t>
      </w:r>
      <w:r w:rsidR="00E31FE5" w:rsidRPr="00935CD1">
        <w:rPr>
          <w:rFonts w:cstheme="minorHAnsi"/>
          <w:bCs/>
          <w:iCs/>
          <w:sz w:val="24"/>
          <w:szCs w:val="24"/>
        </w:rPr>
        <w:t>ovnoprávny prístup ku vzdelávaniu,</w:t>
      </w:r>
      <w:r w:rsidR="000C2D1F" w:rsidRPr="00935CD1">
        <w:rPr>
          <w:rFonts w:cstheme="minorHAnsi"/>
          <w:bCs/>
          <w:iCs/>
          <w:sz w:val="24"/>
          <w:szCs w:val="24"/>
        </w:rPr>
        <w:t xml:space="preserve"> </w:t>
      </w:r>
    </w:p>
    <w:p w14:paraId="52E2323B" w14:textId="77777777" w:rsidR="00E31FE5" w:rsidRPr="00935CD1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 xml:space="preserve">bezplatné vzdelanie pre deti, ktoré majú rok pred plnením povinnej školskej dochádzky v materských školách, </w:t>
      </w:r>
    </w:p>
    <w:p w14:paraId="4AADD50E" w14:textId="5E931DA4" w:rsidR="00E31FE5" w:rsidRPr="00935CD1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 xml:space="preserve"> vzdelanie v štátnom jazyku a</w:t>
      </w:r>
      <w:r w:rsidR="008C71CB" w:rsidRPr="00935CD1">
        <w:rPr>
          <w:rFonts w:cstheme="minorHAnsi"/>
          <w:bCs/>
          <w:iCs/>
          <w:sz w:val="24"/>
          <w:szCs w:val="24"/>
        </w:rPr>
        <w:t xml:space="preserve"> v </w:t>
      </w:r>
      <w:r w:rsidRPr="00935CD1">
        <w:rPr>
          <w:rFonts w:cstheme="minorHAnsi"/>
          <w:bCs/>
          <w:iCs/>
          <w:sz w:val="24"/>
          <w:szCs w:val="24"/>
        </w:rPr>
        <w:t xml:space="preserve">materinskom jazyku, </w:t>
      </w:r>
    </w:p>
    <w:p w14:paraId="09D348D7" w14:textId="77777777" w:rsidR="00E31FE5" w:rsidRPr="00935CD1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 xml:space="preserve">individuálny prístup rešpektujúci jeho schopnosti a možnosti, nadanie a zdravotný stav, </w:t>
      </w:r>
    </w:p>
    <w:p w14:paraId="099E0FEA" w14:textId="77777777" w:rsidR="00E31FE5" w:rsidRPr="00935CD1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 xml:space="preserve">úctu k jeho vierovyznaniu, svetonázoru, národnostnej a etnickej príslušnosti, </w:t>
      </w:r>
    </w:p>
    <w:p w14:paraId="0FD53324" w14:textId="77777777" w:rsidR="00E31FE5" w:rsidRPr="00935CD1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 xml:space="preserve">poskytovanie poradenstva a služieb spojených s výchovou a vzdelávaním, </w:t>
      </w:r>
    </w:p>
    <w:p w14:paraId="0117A939" w14:textId="77777777" w:rsidR="00E31FE5" w:rsidRPr="00935CD1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 xml:space="preserve">výchovu a vzdelávanie v bezpečnom a hygienicky vyhovujúcom prostredí, </w:t>
      </w:r>
    </w:p>
    <w:p w14:paraId="03C3AB94" w14:textId="77777777" w:rsidR="000A4FF2" w:rsidRPr="00935CD1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 xml:space="preserve">organizáciu výchovy a vzdelávania primeranú jeho veku, schopnostiam, záujmom, zdravotnému stavu a v súlade so zásadami </w:t>
      </w:r>
      <w:proofErr w:type="spellStart"/>
      <w:r w:rsidRPr="00935CD1">
        <w:rPr>
          <w:rFonts w:cstheme="minorHAnsi"/>
          <w:bCs/>
          <w:iCs/>
          <w:sz w:val="24"/>
          <w:szCs w:val="24"/>
        </w:rPr>
        <w:t>psychohygieny</w:t>
      </w:r>
      <w:proofErr w:type="spellEnd"/>
      <w:r w:rsidRPr="00935CD1">
        <w:rPr>
          <w:rFonts w:cstheme="minorHAnsi"/>
          <w:bCs/>
          <w:iCs/>
          <w:sz w:val="24"/>
          <w:szCs w:val="24"/>
        </w:rPr>
        <w:t>,</w:t>
      </w:r>
      <w:r w:rsidR="0045035A" w:rsidRPr="00935CD1">
        <w:rPr>
          <w:rFonts w:cstheme="minorHAnsi"/>
          <w:sz w:val="24"/>
          <w:szCs w:val="24"/>
        </w:rPr>
        <w:t xml:space="preserve"> </w:t>
      </w:r>
    </w:p>
    <w:p w14:paraId="646D6114" w14:textId="3BBA832A" w:rsidR="008C71CB" w:rsidRPr="00935CD1" w:rsidRDefault="000C2D1F" w:rsidP="008C71CB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bCs/>
          <w:iCs/>
          <w:sz w:val="24"/>
          <w:szCs w:val="24"/>
        </w:rPr>
        <w:t xml:space="preserve"> </w:t>
      </w:r>
      <w:r w:rsidR="006A600B" w:rsidRPr="00B274CC">
        <w:rPr>
          <w:rFonts w:cstheme="minorHAnsi"/>
          <w:bCs/>
          <w:iCs/>
          <w:sz w:val="24"/>
          <w:szCs w:val="24"/>
        </w:rPr>
        <w:t xml:space="preserve">úctu k svojej osobe a na zabezpečenie ochrany proti </w:t>
      </w:r>
      <w:r w:rsidR="006A600B" w:rsidRPr="00935CD1">
        <w:rPr>
          <w:rFonts w:cstheme="minorHAnsi"/>
          <w:bCs/>
          <w:iCs/>
          <w:sz w:val="24"/>
          <w:szCs w:val="24"/>
        </w:rPr>
        <w:t>fyzickému, psychickému a sexuálnemu násiliu</w:t>
      </w:r>
      <w:r w:rsidR="00CB5210" w:rsidRPr="00935CD1">
        <w:rPr>
          <w:rFonts w:cstheme="minorHAnsi"/>
          <w:bCs/>
          <w:iCs/>
          <w:sz w:val="24"/>
          <w:szCs w:val="24"/>
        </w:rPr>
        <w:t>,</w:t>
      </w:r>
    </w:p>
    <w:p w14:paraId="23C8BF08" w14:textId="45EC4BF0" w:rsidR="000A4FF2" w:rsidRPr="00935CD1" w:rsidRDefault="000C2D1F" w:rsidP="008C71CB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bCs/>
          <w:iCs/>
          <w:sz w:val="24"/>
          <w:szCs w:val="24"/>
        </w:rPr>
        <w:lastRenderedPageBreak/>
        <w:t xml:space="preserve"> </w:t>
      </w:r>
      <w:r w:rsidR="000A4FF2" w:rsidRPr="00935CD1">
        <w:rPr>
          <w:rFonts w:cstheme="minorHAnsi"/>
          <w:sz w:val="24"/>
          <w:szCs w:val="24"/>
        </w:rPr>
        <w:t>dieťa so špeciálnymi výchovno-vzdelávacími potrebami má právo</w:t>
      </w:r>
      <w:r w:rsidR="00ED0F5E" w:rsidRPr="00935CD1">
        <w:rPr>
          <w:rFonts w:cstheme="minorHAnsi"/>
          <w:sz w:val="24"/>
          <w:szCs w:val="24"/>
        </w:rPr>
        <w:t xml:space="preserve"> </w:t>
      </w:r>
      <w:r w:rsidR="008C71CB" w:rsidRPr="00935CD1">
        <w:rPr>
          <w:rFonts w:cstheme="minorHAnsi"/>
          <w:sz w:val="24"/>
          <w:szCs w:val="24"/>
        </w:rPr>
        <w:t xml:space="preserve">na </w:t>
      </w:r>
      <w:r w:rsidR="000A4FF2" w:rsidRPr="00935CD1">
        <w:rPr>
          <w:rFonts w:cstheme="minorHAnsi"/>
          <w:sz w:val="24"/>
          <w:szCs w:val="24"/>
        </w:rPr>
        <w:t>výchovu a vzdelávanie s využitím špecifických foriem a metód, ktoré zodpovedajú jeho potrebám</w:t>
      </w:r>
      <w:r w:rsidR="002C1EED" w:rsidRPr="00935CD1">
        <w:rPr>
          <w:rFonts w:cstheme="minorHAnsi"/>
          <w:sz w:val="24"/>
          <w:szCs w:val="24"/>
        </w:rPr>
        <w:t>,</w:t>
      </w:r>
      <w:r w:rsidR="000A4FF2" w:rsidRPr="00935CD1">
        <w:rPr>
          <w:rFonts w:cstheme="minorHAnsi"/>
          <w:sz w:val="24"/>
          <w:szCs w:val="24"/>
        </w:rPr>
        <w:t xml:space="preserve"> a na vytvorenie nevyhnutných podmienok, ktoré túto výchovu a vzdelávanie umožňujú. </w:t>
      </w:r>
    </w:p>
    <w:p w14:paraId="67554862" w14:textId="77777777" w:rsidR="002405B4" w:rsidRPr="00935CD1" w:rsidRDefault="002405B4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</w:p>
    <w:p w14:paraId="5D0D5124" w14:textId="2B681022" w:rsidR="002405B4" w:rsidRPr="00FD7E3C" w:rsidRDefault="002405B4" w:rsidP="00CF218B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b/>
          <w:sz w:val="24"/>
          <w:szCs w:val="24"/>
        </w:rPr>
      </w:pPr>
      <w:r w:rsidRPr="00FD7E3C">
        <w:rPr>
          <w:rFonts w:cstheme="minorHAnsi"/>
          <w:b/>
          <w:sz w:val="24"/>
          <w:szCs w:val="24"/>
        </w:rPr>
        <w:t>Povinnosti dieťaťa:</w:t>
      </w:r>
    </w:p>
    <w:p w14:paraId="62EEB56E" w14:textId="77777777" w:rsidR="002405B4" w:rsidRPr="00935CD1" w:rsidRDefault="002405B4" w:rsidP="00EB5461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neobmedzovať svojím konaním práva ostatných osôb zúčastňujúcich sa výchovy a vzdelávania, </w:t>
      </w:r>
    </w:p>
    <w:p w14:paraId="22E266C5" w14:textId="77777777" w:rsidR="00672AE8" w:rsidRDefault="002405B4" w:rsidP="00EB5461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dodržiavať školský poriad</w:t>
      </w:r>
      <w:r w:rsidR="00672AE8">
        <w:rPr>
          <w:rFonts w:cstheme="minorHAnsi"/>
          <w:sz w:val="24"/>
          <w:szCs w:val="24"/>
        </w:rPr>
        <w:t>ok a ďalšie vnútorné predpisy materskej školy</w:t>
      </w:r>
      <w:r w:rsidRPr="00935CD1">
        <w:rPr>
          <w:rFonts w:cstheme="minorHAnsi"/>
          <w:sz w:val="24"/>
          <w:szCs w:val="24"/>
        </w:rPr>
        <w:t xml:space="preserve"> </w:t>
      </w:r>
    </w:p>
    <w:p w14:paraId="7AB3379E" w14:textId="628D61B7" w:rsidR="002405B4" w:rsidRPr="00672AE8" w:rsidRDefault="002405B4" w:rsidP="00672AE8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72AE8">
        <w:rPr>
          <w:rFonts w:cstheme="minorHAnsi"/>
          <w:sz w:val="24"/>
          <w:szCs w:val="24"/>
        </w:rPr>
        <w:t>v spolupráci so zákonnými zástupcami detí</w:t>
      </w:r>
      <w:r w:rsidR="00EF32AE" w:rsidRPr="00672AE8">
        <w:rPr>
          <w:rFonts w:cstheme="minorHAnsi"/>
          <w:sz w:val="24"/>
          <w:szCs w:val="24"/>
        </w:rPr>
        <w:t>,</w:t>
      </w:r>
      <w:r w:rsidRPr="00672AE8">
        <w:rPr>
          <w:rFonts w:cstheme="minorHAnsi"/>
          <w:sz w:val="24"/>
          <w:szCs w:val="24"/>
        </w:rPr>
        <w:t xml:space="preserve"> </w:t>
      </w:r>
    </w:p>
    <w:p w14:paraId="48698F80" w14:textId="77777777" w:rsidR="00EF32AE" w:rsidRPr="00B274CC" w:rsidRDefault="00EF32AE" w:rsidP="00EB5461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>pravidelne sa zúčastňovať na výchove a vzdelávaní,</w:t>
      </w:r>
    </w:p>
    <w:p w14:paraId="14B2F8F2" w14:textId="71F4A588" w:rsidR="002405B4" w:rsidRPr="00935CD1" w:rsidRDefault="002405B4" w:rsidP="00EB5461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chrániť v medziach svojich schopností a možností pred poškodením </w:t>
      </w:r>
      <w:r w:rsidR="00672AE8">
        <w:rPr>
          <w:rFonts w:cstheme="minorHAnsi"/>
          <w:sz w:val="24"/>
          <w:szCs w:val="24"/>
        </w:rPr>
        <w:t>majetok materskej školy</w:t>
      </w:r>
      <w:r w:rsidRPr="00935CD1">
        <w:rPr>
          <w:rFonts w:cstheme="minorHAnsi"/>
          <w:sz w:val="24"/>
          <w:szCs w:val="24"/>
        </w:rPr>
        <w:t>, ktorý škola využíva na výchovu a</w:t>
      </w:r>
      <w:r w:rsidR="00EF32AE" w:rsidRPr="00935CD1">
        <w:rPr>
          <w:rFonts w:cstheme="minorHAnsi"/>
          <w:sz w:val="24"/>
          <w:szCs w:val="24"/>
        </w:rPr>
        <w:t> </w:t>
      </w:r>
      <w:r w:rsidRPr="00935CD1">
        <w:rPr>
          <w:rFonts w:cstheme="minorHAnsi"/>
          <w:sz w:val="24"/>
          <w:szCs w:val="24"/>
        </w:rPr>
        <w:t>vzdelávanie</w:t>
      </w:r>
      <w:r w:rsidR="00EF32AE" w:rsidRPr="00935CD1">
        <w:rPr>
          <w:rFonts w:cstheme="minorHAnsi"/>
          <w:sz w:val="24"/>
          <w:szCs w:val="24"/>
        </w:rPr>
        <w:t>,</w:t>
      </w:r>
      <w:r w:rsidRPr="00935CD1">
        <w:rPr>
          <w:rFonts w:cstheme="minorHAnsi"/>
          <w:sz w:val="24"/>
          <w:szCs w:val="24"/>
        </w:rPr>
        <w:t xml:space="preserve"> </w:t>
      </w:r>
    </w:p>
    <w:p w14:paraId="781C7390" w14:textId="77777777" w:rsidR="008C71CB" w:rsidRPr="00935CD1" w:rsidRDefault="002405B4" w:rsidP="008C71CB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chrániť pred poškodením učebné pomôcky, </w:t>
      </w:r>
    </w:p>
    <w:p w14:paraId="2A06E2AF" w14:textId="104BA78B" w:rsidR="002405B4" w:rsidRPr="00935CD1" w:rsidRDefault="000C2D1F" w:rsidP="008C71CB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 </w:t>
      </w:r>
      <w:r w:rsidR="00B6531F">
        <w:rPr>
          <w:rFonts w:cstheme="minorHAnsi"/>
          <w:sz w:val="24"/>
          <w:szCs w:val="24"/>
        </w:rPr>
        <w:t xml:space="preserve">      </w:t>
      </w:r>
      <w:r w:rsidR="002405B4" w:rsidRPr="00935CD1">
        <w:rPr>
          <w:rFonts w:cstheme="minorHAnsi"/>
          <w:sz w:val="24"/>
          <w:szCs w:val="24"/>
        </w:rPr>
        <w:t>konať tak, aby neohrozovalo svoje zdravie a bezpečnosť, ako aj zdravie a bezpečnosť ďalších osôb zúčastňujúcich sa na výchove a</w:t>
      </w:r>
      <w:r w:rsidR="00ED0F5E" w:rsidRPr="00935CD1">
        <w:rPr>
          <w:rFonts w:cstheme="minorHAnsi"/>
          <w:sz w:val="24"/>
          <w:szCs w:val="24"/>
        </w:rPr>
        <w:t> </w:t>
      </w:r>
      <w:r w:rsidR="002405B4" w:rsidRPr="00935CD1">
        <w:rPr>
          <w:rFonts w:cstheme="minorHAnsi"/>
          <w:sz w:val="24"/>
          <w:szCs w:val="24"/>
        </w:rPr>
        <w:t>vzdelávaní</w:t>
      </w:r>
      <w:r w:rsidR="00ED0F5E" w:rsidRPr="00935CD1">
        <w:rPr>
          <w:rFonts w:cstheme="minorHAnsi"/>
          <w:sz w:val="24"/>
          <w:szCs w:val="24"/>
        </w:rPr>
        <w:t>,</w:t>
      </w:r>
      <w:r w:rsidR="002405B4" w:rsidRPr="00935CD1">
        <w:rPr>
          <w:rFonts w:cstheme="minorHAnsi"/>
          <w:sz w:val="24"/>
          <w:szCs w:val="24"/>
        </w:rPr>
        <w:t xml:space="preserve"> </w:t>
      </w:r>
    </w:p>
    <w:p w14:paraId="653315CF" w14:textId="0E005AE9" w:rsidR="002405B4" w:rsidRPr="00935CD1" w:rsidRDefault="002405B4" w:rsidP="00EB5461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mať osvojenú primeranú sebaobsluhu</w:t>
      </w:r>
      <w:r w:rsidR="000C2D1F" w:rsidRPr="00935CD1">
        <w:rPr>
          <w:rFonts w:cstheme="minorHAnsi"/>
          <w:sz w:val="24"/>
          <w:szCs w:val="24"/>
        </w:rPr>
        <w:t xml:space="preserve"> </w:t>
      </w:r>
      <w:r w:rsidR="004213EB" w:rsidRPr="00935CD1">
        <w:rPr>
          <w:rFonts w:cstheme="minorHAnsi"/>
          <w:sz w:val="24"/>
          <w:szCs w:val="24"/>
        </w:rPr>
        <w:t>[</w:t>
      </w:r>
      <w:r w:rsidRPr="00935CD1">
        <w:rPr>
          <w:rFonts w:cstheme="minorHAnsi"/>
          <w:sz w:val="24"/>
          <w:szCs w:val="24"/>
        </w:rPr>
        <w:t>napr. vedieť piť z pohára, jesť lyžicou, nepomočovať sa (ani počas spánku), vedieť sa slovne vypýtať na WC, nepoužívať cumeľ (ani na spanie), vedieť si vyfúkať hlien z nosa do vreckovky, použiť vreckovku, poznať základné časti odevu a čiastočne sa vedieť obliecť a</w:t>
      </w:r>
      <w:r w:rsidR="004213EB" w:rsidRPr="00935CD1">
        <w:rPr>
          <w:rFonts w:cstheme="minorHAnsi"/>
          <w:sz w:val="24"/>
          <w:szCs w:val="24"/>
        </w:rPr>
        <w:t> </w:t>
      </w:r>
      <w:r w:rsidRPr="00935CD1">
        <w:rPr>
          <w:rFonts w:cstheme="minorHAnsi"/>
          <w:sz w:val="24"/>
          <w:szCs w:val="24"/>
        </w:rPr>
        <w:t>obuť</w:t>
      </w:r>
      <w:r w:rsidR="004213EB" w:rsidRPr="00935CD1">
        <w:rPr>
          <w:rFonts w:cstheme="minorHAnsi"/>
          <w:sz w:val="24"/>
          <w:szCs w:val="24"/>
        </w:rPr>
        <w:t>]</w:t>
      </w:r>
      <w:r w:rsidR="00ED0F5E" w:rsidRPr="00935CD1">
        <w:rPr>
          <w:rFonts w:cstheme="minorHAnsi"/>
          <w:sz w:val="24"/>
          <w:szCs w:val="24"/>
        </w:rPr>
        <w:t>,</w:t>
      </w:r>
    </w:p>
    <w:p w14:paraId="40C3194E" w14:textId="7738500E" w:rsidR="00ED0F5E" w:rsidRPr="00935CD1" w:rsidRDefault="002405B4" w:rsidP="00ED0F5E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ctiť si v medziach svojich schopností a možností ľudskú dôstojnosť ostatných detí a zamestnancov školy</w:t>
      </w:r>
      <w:r w:rsidR="00CB5210" w:rsidRPr="00935CD1">
        <w:rPr>
          <w:rFonts w:cstheme="minorHAnsi"/>
          <w:sz w:val="24"/>
          <w:szCs w:val="24"/>
        </w:rPr>
        <w:t>,</w:t>
      </w:r>
      <w:r w:rsidRPr="00935CD1">
        <w:rPr>
          <w:rFonts w:cstheme="minorHAnsi"/>
          <w:sz w:val="24"/>
          <w:szCs w:val="24"/>
        </w:rPr>
        <w:t xml:space="preserve"> </w:t>
      </w:r>
    </w:p>
    <w:p w14:paraId="56FC2B8A" w14:textId="036E83D1" w:rsidR="002405B4" w:rsidRPr="00935CD1" w:rsidRDefault="000C2D1F" w:rsidP="00ED0F5E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 </w:t>
      </w:r>
      <w:r w:rsidR="002405B4" w:rsidRPr="00935CD1">
        <w:rPr>
          <w:rFonts w:cstheme="minorHAnsi"/>
          <w:sz w:val="24"/>
          <w:szCs w:val="24"/>
        </w:rPr>
        <w:t>re</w:t>
      </w:r>
      <w:r w:rsidR="00672AE8">
        <w:rPr>
          <w:rFonts w:cstheme="minorHAnsi"/>
          <w:sz w:val="24"/>
          <w:szCs w:val="24"/>
        </w:rPr>
        <w:t>špektovať pokyny zamestnancov materskej školy</w:t>
      </w:r>
      <w:r w:rsidR="002405B4" w:rsidRPr="00935CD1">
        <w:rPr>
          <w:rFonts w:cstheme="minorHAnsi"/>
          <w:sz w:val="24"/>
          <w:szCs w:val="24"/>
        </w:rPr>
        <w:t>, ktoré sú v súlade so všeobecne záväznými právnymi predpismi, internými predpismi školy, etickými princípmi a dobrými mravmi.</w:t>
      </w:r>
    </w:p>
    <w:p w14:paraId="231F3EF3" w14:textId="77777777" w:rsidR="008E0AB7" w:rsidRPr="00935CD1" w:rsidRDefault="008E0AB7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00BEC6C0" w14:textId="77777777" w:rsidR="008E0AB7" w:rsidRPr="00935CD1" w:rsidRDefault="008E0AB7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FD7E3C">
        <w:rPr>
          <w:rFonts w:cstheme="minorHAnsi"/>
          <w:b/>
          <w:sz w:val="24"/>
          <w:szCs w:val="24"/>
        </w:rPr>
        <w:t>Zákon</w:t>
      </w:r>
      <w:r w:rsidR="00C46F71" w:rsidRPr="00FD7E3C">
        <w:rPr>
          <w:rFonts w:cstheme="minorHAnsi"/>
          <w:b/>
          <w:sz w:val="24"/>
          <w:szCs w:val="24"/>
        </w:rPr>
        <w:t>ný zástupca dieťaťa má právo</w:t>
      </w:r>
      <w:r w:rsidR="00C46F71" w:rsidRPr="00935CD1">
        <w:rPr>
          <w:rFonts w:cstheme="minorHAnsi"/>
          <w:sz w:val="24"/>
          <w:szCs w:val="24"/>
        </w:rPr>
        <w:t>:</w:t>
      </w:r>
    </w:p>
    <w:p w14:paraId="31DB5864" w14:textId="3A5C8335" w:rsidR="002405B4" w:rsidRPr="00935CD1" w:rsidRDefault="00C46F71" w:rsidP="00EB5461">
      <w:pPr>
        <w:pStyle w:val="Default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 xml:space="preserve">žiadať, aby sa v </w:t>
      </w:r>
      <w:r w:rsidR="00672AE8">
        <w:rPr>
          <w:rFonts w:asciiTheme="minorHAnsi" w:hAnsiTheme="minorHAnsi" w:cstheme="minorHAnsi"/>
          <w:color w:val="auto"/>
        </w:rPr>
        <w:t>rámci výchovy a vzdelávania v materskej škole</w:t>
      </w:r>
      <w:r w:rsidRPr="00935CD1">
        <w:rPr>
          <w:rFonts w:asciiTheme="minorHAnsi" w:hAnsiTheme="minorHAnsi" w:cstheme="minorHAnsi"/>
          <w:color w:val="auto"/>
        </w:rPr>
        <w:t xml:space="preserve"> poskytovali deťom informácie a vedomosti vecne a mnohostranne v súlade so súčasným poznaním sveta a v súlade s princípmi a cieľmi výchovy a vzdelávania podľa školského zákona,</w:t>
      </w:r>
    </w:p>
    <w:p w14:paraId="46DAC75A" w14:textId="5320CBA1" w:rsidR="00C46F71" w:rsidRPr="00935CD1" w:rsidRDefault="00C46F71" w:rsidP="00EB5461">
      <w:pPr>
        <w:pStyle w:val="Odsekzoznamu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oboznámiť sa so š</w:t>
      </w:r>
      <w:r w:rsidR="00672AE8">
        <w:rPr>
          <w:rFonts w:cstheme="minorHAnsi"/>
          <w:sz w:val="24"/>
          <w:szCs w:val="24"/>
        </w:rPr>
        <w:t>kolským vzdelávacím programom materskej školy</w:t>
      </w:r>
      <w:r w:rsidRPr="00935CD1">
        <w:rPr>
          <w:rFonts w:cstheme="minorHAnsi"/>
          <w:sz w:val="24"/>
          <w:szCs w:val="24"/>
        </w:rPr>
        <w:t xml:space="preserve"> a školským poriadkom,</w:t>
      </w:r>
    </w:p>
    <w:p w14:paraId="521E9090" w14:textId="77777777" w:rsidR="00C46F71" w:rsidRPr="00935CD1" w:rsidRDefault="00C46F71" w:rsidP="00EB5461">
      <w:pPr>
        <w:pStyle w:val="Odsekzoznamu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byť informovaný o výchovno-vzdelávacích výsledkoch svojho dieťaťa, </w:t>
      </w:r>
    </w:p>
    <w:p w14:paraId="0E0F4625" w14:textId="3D6E8E51" w:rsidR="00C46F71" w:rsidRPr="00760314" w:rsidRDefault="00C46F71" w:rsidP="00760314">
      <w:pPr>
        <w:pStyle w:val="Odsekzoznamu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na poskytnutie poradenských služieb vo výchove a vzdelávaní svojho dieťaťa, </w:t>
      </w:r>
      <w:r w:rsidRPr="00760314">
        <w:rPr>
          <w:rFonts w:cstheme="minorHAnsi"/>
          <w:sz w:val="24"/>
          <w:szCs w:val="24"/>
        </w:rPr>
        <w:t xml:space="preserve"> </w:t>
      </w:r>
    </w:p>
    <w:p w14:paraId="7B02AA5E" w14:textId="67220520" w:rsidR="00C46F71" w:rsidRDefault="00C46F71" w:rsidP="00EB5461">
      <w:pPr>
        <w:pStyle w:val="Odsekzoznamu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vyjadrovať sa k ško</w:t>
      </w:r>
      <w:r w:rsidR="00672AE8">
        <w:rPr>
          <w:rFonts w:cstheme="minorHAnsi"/>
          <w:sz w:val="24"/>
          <w:szCs w:val="24"/>
        </w:rPr>
        <w:t>lskému vzdelávaciemu programu materskej školy</w:t>
      </w:r>
      <w:r w:rsidRPr="00935CD1">
        <w:rPr>
          <w:rFonts w:cstheme="minorHAnsi"/>
          <w:sz w:val="24"/>
          <w:szCs w:val="24"/>
        </w:rPr>
        <w:t xml:space="preserve"> prostredníctvom rady školy</w:t>
      </w:r>
      <w:r w:rsidR="005B05F7" w:rsidRPr="00935CD1">
        <w:rPr>
          <w:rFonts w:cstheme="minorHAnsi"/>
          <w:sz w:val="24"/>
          <w:szCs w:val="24"/>
        </w:rPr>
        <w:t>.</w:t>
      </w:r>
      <w:r w:rsidRPr="00935CD1">
        <w:rPr>
          <w:rFonts w:cstheme="minorHAnsi"/>
          <w:sz w:val="24"/>
          <w:szCs w:val="24"/>
        </w:rPr>
        <w:t xml:space="preserve"> </w:t>
      </w:r>
    </w:p>
    <w:p w14:paraId="55568088" w14:textId="77777777" w:rsidR="00760314" w:rsidRPr="00760314" w:rsidRDefault="00760314" w:rsidP="0076031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304EC971" w14:textId="77777777" w:rsidR="00C46F71" w:rsidRPr="00935CD1" w:rsidRDefault="00C46F71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5992C01A" w14:textId="77777777" w:rsidR="00AA63AD" w:rsidRPr="00FD7E3C" w:rsidRDefault="00AA63AD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b/>
          <w:sz w:val="24"/>
          <w:szCs w:val="24"/>
        </w:rPr>
      </w:pPr>
      <w:r w:rsidRPr="00FD7E3C">
        <w:rPr>
          <w:rFonts w:cstheme="minorHAnsi"/>
          <w:b/>
          <w:sz w:val="24"/>
          <w:szCs w:val="24"/>
        </w:rPr>
        <w:t xml:space="preserve">Zákonný zástupca dieťaťa je povinný: </w:t>
      </w:r>
    </w:p>
    <w:p w14:paraId="6DE08D4B" w14:textId="718ADDF3" w:rsidR="00AA63AD" w:rsidRPr="00935CD1" w:rsidRDefault="00AA63AD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>dodržiavať podmienky výchovno-vzdelávacieho procesu dieťaťa určené školským poriadkom</w:t>
      </w:r>
      <w:r w:rsidR="00895C8D" w:rsidRPr="00935CD1">
        <w:rPr>
          <w:rFonts w:cstheme="minorHAnsi"/>
          <w:bCs/>
          <w:iCs/>
          <w:sz w:val="24"/>
          <w:szCs w:val="24"/>
        </w:rPr>
        <w:t>;</w:t>
      </w:r>
    </w:p>
    <w:p w14:paraId="5A996D02" w14:textId="7771B7AC" w:rsidR="00AA63AD" w:rsidRPr="00935CD1" w:rsidRDefault="00AA63AD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lastRenderedPageBreak/>
        <w:t>dbať na sociálne a kultúrne zázemie dieťaťa a rešpektovať jeho špeciálne výchovno-vzdelávacie potreby</w:t>
      </w:r>
      <w:r w:rsidR="00895C8D" w:rsidRPr="00935CD1">
        <w:rPr>
          <w:rFonts w:cstheme="minorHAnsi"/>
          <w:bCs/>
          <w:iCs/>
          <w:sz w:val="24"/>
          <w:szCs w:val="24"/>
        </w:rPr>
        <w:t>;</w:t>
      </w:r>
    </w:p>
    <w:p w14:paraId="4AF7BBD2" w14:textId="7ECB5144" w:rsidR="00851A88" w:rsidRPr="00935CD1" w:rsidRDefault="00AA63AD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poskytnúť </w:t>
      </w:r>
      <w:r w:rsidR="00895C8D" w:rsidRPr="00935CD1">
        <w:rPr>
          <w:rFonts w:cstheme="minorHAnsi"/>
          <w:sz w:val="24"/>
          <w:szCs w:val="24"/>
        </w:rPr>
        <w:t>so zámerom</w:t>
      </w:r>
      <w:r w:rsidRPr="00935CD1">
        <w:rPr>
          <w:rFonts w:cstheme="minorHAnsi"/>
          <w:sz w:val="24"/>
          <w:szCs w:val="24"/>
        </w:rPr>
        <w:t xml:space="preserve"> spracovania osobné údaje v rozsahu uvedenom v § 11 ods. 6 školského zákona</w:t>
      </w:r>
      <w:r w:rsidR="00895C8D" w:rsidRPr="00935CD1">
        <w:rPr>
          <w:rFonts w:cstheme="minorHAnsi"/>
          <w:sz w:val="24"/>
          <w:szCs w:val="24"/>
        </w:rPr>
        <w:t>;</w:t>
      </w:r>
    </w:p>
    <w:p w14:paraId="1CED35D1" w14:textId="1DC35123" w:rsidR="00AA63AD" w:rsidRDefault="00AA63AD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>informovať materskú školu o zmene zdravotnej spôsobilosti jeho dieťaťa, jeho zdravotných problémoch alebo iných závažný</w:t>
      </w:r>
      <w:r w:rsidRPr="00935CD1">
        <w:rPr>
          <w:rFonts w:cstheme="minorHAnsi"/>
          <w:sz w:val="24"/>
          <w:szCs w:val="24"/>
        </w:rPr>
        <w:t>ch skutočnostiach, ktoré by mohli mať vplyv n</w:t>
      </w:r>
      <w:r w:rsidR="00851A88" w:rsidRPr="00935CD1">
        <w:rPr>
          <w:rFonts w:cstheme="minorHAnsi"/>
          <w:sz w:val="24"/>
          <w:szCs w:val="24"/>
        </w:rPr>
        <w:t>a p</w:t>
      </w:r>
      <w:r w:rsidR="0081159A">
        <w:rPr>
          <w:rFonts w:cstheme="minorHAnsi"/>
          <w:sz w:val="24"/>
          <w:szCs w:val="24"/>
        </w:rPr>
        <w:t xml:space="preserve">riebeh výchovy a vzdelávania. </w:t>
      </w:r>
    </w:p>
    <w:p w14:paraId="690C7B96" w14:textId="644983EC" w:rsidR="0081159A" w:rsidRDefault="00C15EE3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1159A">
        <w:rPr>
          <w:rFonts w:cstheme="minorHAnsi"/>
          <w:sz w:val="24"/>
          <w:szCs w:val="24"/>
        </w:rPr>
        <w:t>bať na pravidelnú dochádzku dieťaťa do m</w:t>
      </w:r>
      <w:r w:rsidR="00672AE8">
        <w:rPr>
          <w:rFonts w:cstheme="minorHAnsi"/>
          <w:sz w:val="24"/>
          <w:szCs w:val="24"/>
        </w:rPr>
        <w:t xml:space="preserve">aterskej </w:t>
      </w:r>
      <w:r w:rsidR="0081159A">
        <w:rPr>
          <w:rFonts w:cstheme="minorHAnsi"/>
          <w:sz w:val="24"/>
          <w:szCs w:val="24"/>
        </w:rPr>
        <w:t>š</w:t>
      </w:r>
      <w:r w:rsidR="00672AE8">
        <w:rPr>
          <w:rFonts w:cstheme="minorHAnsi"/>
          <w:sz w:val="24"/>
          <w:szCs w:val="24"/>
        </w:rPr>
        <w:t>koly</w:t>
      </w:r>
      <w:r w:rsidR="0081159A">
        <w:rPr>
          <w:rFonts w:cstheme="minorHAnsi"/>
          <w:sz w:val="24"/>
          <w:szCs w:val="24"/>
        </w:rPr>
        <w:t xml:space="preserve"> a dôvody neprítomnosti včas doložiť dokladmi v súlade so školským poriadkom</w:t>
      </w:r>
    </w:p>
    <w:p w14:paraId="476F06CE" w14:textId="67AC67A1" w:rsidR="0081159A" w:rsidRDefault="00C15EE3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priniesť a vyzdvihnúť dieťa včas, s dodržaním prevádzkovej doby m</w:t>
      </w:r>
      <w:r w:rsidR="00672AE8">
        <w:rPr>
          <w:rFonts w:cstheme="minorHAnsi"/>
          <w:sz w:val="24"/>
          <w:szCs w:val="24"/>
        </w:rPr>
        <w:t xml:space="preserve">aterskej </w:t>
      </w:r>
      <w:r>
        <w:rPr>
          <w:rFonts w:cstheme="minorHAnsi"/>
          <w:sz w:val="24"/>
          <w:szCs w:val="24"/>
        </w:rPr>
        <w:t>š</w:t>
      </w:r>
      <w:r w:rsidR="00672AE8">
        <w:rPr>
          <w:rFonts w:cstheme="minorHAnsi"/>
          <w:sz w:val="24"/>
          <w:szCs w:val="24"/>
        </w:rPr>
        <w:t>koly</w:t>
      </w:r>
      <w:r>
        <w:rPr>
          <w:rFonts w:cstheme="minorHAnsi"/>
          <w:sz w:val="24"/>
          <w:szCs w:val="24"/>
        </w:rPr>
        <w:t>,</w:t>
      </w:r>
    </w:p>
    <w:p w14:paraId="400CAD02" w14:textId="5BF6C312" w:rsidR="00C15EE3" w:rsidRPr="00C26B39" w:rsidRDefault="00C15EE3" w:rsidP="00C15EE3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26B39">
        <w:rPr>
          <w:sz w:val="24"/>
          <w:szCs w:val="24"/>
        </w:rPr>
        <w:t xml:space="preserve">rešpektovať skutočnosť, že službukonajúca učiteľka nesmie odviesť dieťa k sebe   </w:t>
      </w:r>
    </w:p>
    <w:p w14:paraId="41560616" w14:textId="77777777" w:rsidR="00C15EE3" w:rsidRPr="00C26B39" w:rsidRDefault="00C15EE3" w:rsidP="00C15EE3">
      <w:pPr>
        <w:pStyle w:val="Bezriadkovania"/>
        <w:rPr>
          <w:sz w:val="24"/>
          <w:szCs w:val="24"/>
        </w:rPr>
      </w:pPr>
      <w:r w:rsidRPr="00C26B39">
        <w:rPr>
          <w:sz w:val="24"/>
          <w:szCs w:val="24"/>
        </w:rPr>
        <w:t>domov ani ho odovzdať inej osobe, ako je zákonný zástupca alebo ním písomne splnomocnená osoba.</w:t>
      </w:r>
    </w:p>
    <w:p w14:paraId="427E8242" w14:textId="15B9E44D" w:rsidR="00C15EE3" w:rsidRPr="00C26B39" w:rsidRDefault="00C15EE3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C26B39">
        <w:rPr>
          <w:sz w:val="24"/>
          <w:szCs w:val="24"/>
        </w:rPr>
        <w:t>v prípade, ak zákonný zástupca bez predchádzajúcej dohody opakovane nevyzdvihne svoje dieťa z materskej školy do času ukončenia prevádzky materskej školy, materská škola bude kontaktovať postupne všetky osoby, ktoré majú splnomocnenie na prevzatie dieťaťa, ak ani žiadna z poverených osôb neprevezme dieťa, bude materská škola kontaktovať príslušné okresné riaditeľstvo policajného zboru, ktoré okrem výkonu svojich oprávnení disponuje aj kontaktom na príslušný orgán sociálnoprávnej ochrany detí a sociálnej kurately, ktorý je dosiahnuteľný aj mimo služobného času zamestnancov,</w:t>
      </w:r>
    </w:p>
    <w:p w14:paraId="53365430" w14:textId="17781832" w:rsidR="00AA63AD" w:rsidRPr="00C26B39" w:rsidRDefault="00C15EE3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C26B39">
        <w:rPr>
          <w:rFonts w:cstheme="minorHAnsi"/>
          <w:sz w:val="24"/>
          <w:szCs w:val="24"/>
        </w:rPr>
        <w:t xml:space="preserve">      </w:t>
      </w:r>
      <w:r w:rsidR="00AA63AD" w:rsidRPr="00C26B39">
        <w:rPr>
          <w:rFonts w:cstheme="minorHAnsi"/>
          <w:sz w:val="24"/>
          <w:szCs w:val="24"/>
        </w:rPr>
        <w:t>nahradiť škodu, ktorú dieťa úmyselne zavinilo</w:t>
      </w:r>
      <w:r w:rsidR="00895C8D" w:rsidRPr="00C26B39">
        <w:rPr>
          <w:rFonts w:cstheme="minorHAnsi"/>
          <w:sz w:val="24"/>
          <w:szCs w:val="24"/>
        </w:rPr>
        <w:t>;</w:t>
      </w:r>
    </w:p>
    <w:p w14:paraId="6648974B" w14:textId="6F31013F" w:rsidR="008D5C8F" w:rsidRPr="00935CD1" w:rsidRDefault="00C15EE3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C26B39">
        <w:rPr>
          <w:rFonts w:cstheme="minorHAnsi"/>
          <w:sz w:val="24"/>
          <w:szCs w:val="24"/>
        </w:rPr>
        <w:t xml:space="preserve">       </w:t>
      </w:r>
      <w:r w:rsidR="008D5C8F" w:rsidRPr="00C26B39">
        <w:rPr>
          <w:rFonts w:cstheme="minorHAnsi"/>
          <w:sz w:val="24"/>
          <w:szCs w:val="24"/>
        </w:rPr>
        <w:t xml:space="preserve">v prípade </w:t>
      </w:r>
      <w:r w:rsidR="00163283" w:rsidRPr="00C26B39">
        <w:rPr>
          <w:rFonts w:cstheme="minorHAnsi"/>
          <w:bCs/>
          <w:sz w:val="24"/>
          <w:szCs w:val="24"/>
        </w:rPr>
        <w:t>akéhokoľvek</w:t>
      </w:r>
      <w:r w:rsidR="008D5C8F" w:rsidRPr="00C26B39">
        <w:rPr>
          <w:rFonts w:cstheme="minorHAnsi"/>
          <w:bCs/>
          <w:sz w:val="24"/>
          <w:szCs w:val="24"/>
        </w:rPr>
        <w:t xml:space="preserve"> výskytu infekčného </w:t>
      </w:r>
      <w:r w:rsidR="00842AD6" w:rsidRPr="00C26B39">
        <w:rPr>
          <w:rFonts w:cstheme="minorHAnsi"/>
          <w:bCs/>
          <w:sz w:val="24"/>
          <w:szCs w:val="24"/>
        </w:rPr>
        <w:t xml:space="preserve">(prenosného) </w:t>
      </w:r>
      <w:r w:rsidR="008D5C8F" w:rsidRPr="00C26B39">
        <w:rPr>
          <w:rFonts w:cstheme="minorHAnsi"/>
          <w:bCs/>
          <w:sz w:val="24"/>
          <w:szCs w:val="24"/>
        </w:rPr>
        <w:t>ochorenia vírusového, b</w:t>
      </w:r>
      <w:r w:rsidR="00842AD6" w:rsidRPr="00C26B39">
        <w:rPr>
          <w:rFonts w:cstheme="minorHAnsi"/>
          <w:bCs/>
          <w:sz w:val="24"/>
          <w:szCs w:val="24"/>
        </w:rPr>
        <w:t>akteriálneho alebo parazitárneho</w:t>
      </w:r>
      <w:r w:rsidR="008D5C8F" w:rsidRPr="00C26B39">
        <w:rPr>
          <w:rFonts w:cstheme="minorHAnsi"/>
          <w:bCs/>
          <w:sz w:val="24"/>
          <w:szCs w:val="24"/>
        </w:rPr>
        <w:t xml:space="preserve"> pôvodu</w:t>
      </w:r>
      <w:r w:rsidR="00163283" w:rsidRPr="00C26B39">
        <w:rPr>
          <w:rFonts w:cstheme="minorHAnsi"/>
          <w:bCs/>
          <w:sz w:val="24"/>
          <w:szCs w:val="24"/>
        </w:rPr>
        <w:t xml:space="preserve">, </w:t>
      </w:r>
      <w:r w:rsidR="00502B37" w:rsidRPr="00C26B39">
        <w:rPr>
          <w:rFonts w:cstheme="minorHAnsi"/>
          <w:bCs/>
          <w:sz w:val="24"/>
          <w:szCs w:val="24"/>
        </w:rPr>
        <w:t xml:space="preserve">a to </w:t>
      </w:r>
      <w:r w:rsidR="00163283" w:rsidRPr="00C26B39">
        <w:rPr>
          <w:rFonts w:cstheme="minorHAnsi"/>
          <w:bCs/>
          <w:sz w:val="24"/>
          <w:szCs w:val="24"/>
        </w:rPr>
        <w:t>vrátane epidemického a </w:t>
      </w:r>
      <w:proofErr w:type="spellStart"/>
      <w:r w:rsidR="00163283" w:rsidRPr="00C26B39">
        <w:rPr>
          <w:rFonts w:cstheme="minorHAnsi"/>
          <w:bCs/>
          <w:sz w:val="24"/>
          <w:szCs w:val="24"/>
        </w:rPr>
        <w:t>pandemického</w:t>
      </w:r>
      <w:proofErr w:type="spellEnd"/>
      <w:r w:rsidR="00163283" w:rsidRPr="00C26B39">
        <w:rPr>
          <w:rFonts w:cstheme="minorHAnsi"/>
          <w:bCs/>
          <w:sz w:val="24"/>
          <w:szCs w:val="24"/>
        </w:rPr>
        <w:t xml:space="preserve"> výskytu ochorenia,</w:t>
      </w:r>
      <w:r w:rsidR="008D5C8F" w:rsidRPr="00C26B39">
        <w:rPr>
          <w:rFonts w:cstheme="minorHAnsi"/>
          <w:bCs/>
          <w:sz w:val="24"/>
          <w:szCs w:val="24"/>
        </w:rPr>
        <w:t xml:space="preserve"> okamžite oznámiť</w:t>
      </w:r>
      <w:r w:rsidR="008D5C8F" w:rsidRPr="00C26B39">
        <w:rPr>
          <w:rFonts w:cstheme="minorHAnsi"/>
          <w:b/>
          <w:bCs/>
          <w:sz w:val="24"/>
          <w:szCs w:val="24"/>
        </w:rPr>
        <w:t xml:space="preserve"> </w:t>
      </w:r>
      <w:r w:rsidR="008D5C8F" w:rsidRPr="00C26B39">
        <w:rPr>
          <w:rFonts w:cstheme="minorHAnsi"/>
          <w:sz w:val="24"/>
          <w:szCs w:val="24"/>
        </w:rPr>
        <w:t>triednemu učiteľovi dôvod</w:t>
      </w:r>
      <w:r w:rsidR="008D5C8F" w:rsidRPr="00935CD1">
        <w:rPr>
          <w:rFonts w:cstheme="minorHAnsi"/>
          <w:sz w:val="24"/>
          <w:szCs w:val="24"/>
        </w:rPr>
        <w:t xml:space="preserve"> neprítomnosti dieťaťa (z dôvodu monitoringu a pristúpenia k účinným opatreniam na zabránenie rozšírenia tohto ochorenia v detskom kolektíve</w:t>
      </w:r>
      <w:r w:rsidR="003C1D65" w:rsidRPr="00935CD1">
        <w:rPr>
          <w:rFonts w:cstheme="minorHAnsi"/>
          <w:sz w:val="24"/>
          <w:szCs w:val="24"/>
        </w:rPr>
        <w:t>)</w:t>
      </w:r>
      <w:r w:rsidR="008D5C8F" w:rsidRPr="00935CD1">
        <w:rPr>
          <w:rFonts w:cstheme="minorHAnsi"/>
          <w:sz w:val="24"/>
          <w:szCs w:val="24"/>
        </w:rPr>
        <w:t>. Nás</w:t>
      </w:r>
      <w:r w:rsidR="007B6E21">
        <w:rPr>
          <w:rFonts w:cstheme="minorHAnsi"/>
          <w:sz w:val="24"/>
          <w:szCs w:val="24"/>
        </w:rPr>
        <w:t>tup dieťaťa do materskej školy</w:t>
      </w:r>
      <w:r w:rsidR="008D5C8F" w:rsidRPr="00935CD1">
        <w:rPr>
          <w:rFonts w:cstheme="minorHAnsi"/>
          <w:sz w:val="24"/>
          <w:szCs w:val="24"/>
        </w:rPr>
        <w:t xml:space="preserve"> po prekonaní takéhoto ochorenia je možný len na základe predloženého potvrdenia od lekára</w:t>
      </w:r>
      <w:r w:rsidR="00895C8D" w:rsidRPr="00935CD1">
        <w:rPr>
          <w:rFonts w:cstheme="minorHAnsi"/>
          <w:sz w:val="24"/>
          <w:szCs w:val="24"/>
        </w:rPr>
        <w:t>;</w:t>
      </w:r>
    </w:p>
    <w:p w14:paraId="09E0FAA1" w14:textId="5823A082" w:rsidR="00EF32AE" w:rsidRPr="00935CD1" w:rsidRDefault="00C15EE3" w:rsidP="00EB5461">
      <w:pPr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EF32AE" w:rsidRPr="00B274CC">
        <w:rPr>
          <w:rFonts w:cstheme="minorHAnsi"/>
          <w:sz w:val="24"/>
          <w:szCs w:val="24"/>
        </w:rPr>
        <w:t xml:space="preserve">ak je neprítomnosť dieťaťa v materskej škole dlhšia ako </w:t>
      </w:r>
      <w:r w:rsidR="007D49DA">
        <w:rPr>
          <w:rFonts w:cstheme="minorHAnsi"/>
          <w:sz w:val="24"/>
          <w:szCs w:val="24"/>
        </w:rPr>
        <w:t>5</w:t>
      </w:r>
      <w:r w:rsidR="00B6531F">
        <w:rPr>
          <w:rFonts w:cstheme="minorHAnsi"/>
          <w:sz w:val="24"/>
          <w:szCs w:val="24"/>
        </w:rPr>
        <w:t xml:space="preserve"> (resp. podľa aktuálne platných vydaných opatrení MŠVVaŠ)</w:t>
      </w:r>
      <w:r w:rsidR="007D49DA">
        <w:rPr>
          <w:rFonts w:cstheme="minorHAnsi"/>
          <w:sz w:val="24"/>
          <w:szCs w:val="24"/>
        </w:rPr>
        <w:t xml:space="preserve"> </w:t>
      </w:r>
      <w:r w:rsidR="00EF32AE" w:rsidRPr="00935CD1">
        <w:rPr>
          <w:rFonts w:cstheme="minorHAnsi"/>
          <w:sz w:val="24"/>
          <w:szCs w:val="24"/>
        </w:rPr>
        <w:t xml:space="preserve"> po sebe nasledujúcich dní, je zákonný zástupca povinný </w:t>
      </w:r>
      <w:r w:rsidR="00B005D2" w:rsidRPr="00935CD1">
        <w:rPr>
          <w:rFonts w:cstheme="minorHAnsi"/>
          <w:sz w:val="24"/>
          <w:szCs w:val="24"/>
        </w:rPr>
        <w:t>riaditeľk</w:t>
      </w:r>
      <w:r w:rsidR="00895C8D" w:rsidRPr="00935CD1">
        <w:rPr>
          <w:rFonts w:cstheme="minorHAnsi"/>
          <w:sz w:val="24"/>
          <w:szCs w:val="24"/>
        </w:rPr>
        <w:t>e</w:t>
      </w:r>
      <w:r w:rsidR="00EF32AE" w:rsidRPr="00935CD1">
        <w:rPr>
          <w:rFonts w:cstheme="minorHAnsi"/>
          <w:sz w:val="24"/>
          <w:szCs w:val="24"/>
        </w:rPr>
        <w:t xml:space="preserve"> oznámiť dôvod neprítomnosti písomne a pri opätovnom nástupe predložiť vyhlásenie o</w:t>
      </w:r>
      <w:r w:rsidR="00B6531F">
        <w:rPr>
          <w:rFonts w:cstheme="minorHAnsi"/>
          <w:sz w:val="24"/>
          <w:szCs w:val="24"/>
        </w:rPr>
        <w:t> </w:t>
      </w:r>
      <w:proofErr w:type="spellStart"/>
      <w:r w:rsidR="00EF32AE" w:rsidRPr="00935CD1">
        <w:rPr>
          <w:rFonts w:cstheme="minorHAnsi"/>
          <w:sz w:val="24"/>
          <w:szCs w:val="24"/>
        </w:rPr>
        <w:t>bezinfekčnosti</w:t>
      </w:r>
      <w:proofErr w:type="spellEnd"/>
      <w:r w:rsidR="00B6531F">
        <w:rPr>
          <w:rFonts w:cstheme="minorHAnsi"/>
          <w:sz w:val="24"/>
          <w:szCs w:val="24"/>
        </w:rPr>
        <w:t xml:space="preserve">, resp. bezpríznakovosti </w:t>
      </w:r>
      <w:r w:rsidR="00C873B3" w:rsidRPr="00935CD1">
        <w:rPr>
          <w:rFonts w:cstheme="minorHAnsi"/>
          <w:sz w:val="24"/>
          <w:szCs w:val="24"/>
        </w:rPr>
        <w:t>dieťaťa</w:t>
      </w:r>
      <w:r w:rsidR="00895C8D" w:rsidRPr="00935CD1">
        <w:rPr>
          <w:rFonts w:cstheme="minorHAnsi"/>
          <w:sz w:val="24"/>
          <w:szCs w:val="24"/>
        </w:rPr>
        <w:t>;</w:t>
      </w:r>
    </w:p>
    <w:p w14:paraId="16FBB8EC" w14:textId="3F69C766" w:rsidR="008D5C8F" w:rsidRPr="00935CD1" w:rsidRDefault="00C15EE3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8D5C8F" w:rsidRPr="00935CD1">
        <w:rPr>
          <w:rFonts w:cstheme="minorHAnsi"/>
          <w:sz w:val="24"/>
          <w:szCs w:val="24"/>
        </w:rPr>
        <w:t>vyz</w:t>
      </w:r>
      <w:r w:rsidR="007B6E21">
        <w:rPr>
          <w:rFonts w:cstheme="minorHAnsi"/>
          <w:sz w:val="24"/>
          <w:szCs w:val="24"/>
        </w:rPr>
        <w:t>dvihnúť si dieťa z materskej školy čo najskôr</w:t>
      </w:r>
      <w:r w:rsidR="008D5C8F" w:rsidRPr="00935CD1">
        <w:rPr>
          <w:rFonts w:cstheme="minorHAnsi"/>
          <w:sz w:val="24"/>
          <w:szCs w:val="24"/>
        </w:rPr>
        <w:t>, ak dostane od učiteľa informáciu, že dieťa má teplotu, hnačku, zvracia alebo sa vyskytlo iné ochorenie</w:t>
      </w:r>
      <w:r w:rsidR="00ED0F5E" w:rsidRPr="00935CD1">
        <w:rPr>
          <w:rFonts w:cstheme="minorHAnsi"/>
          <w:sz w:val="24"/>
          <w:szCs w:val="24"/>
        </w:rPr>
        <w:t xml:space="preserve"> či nevoľnosť.</w:t>
      </w:r>
      <w:r w:rsidR="008D5C8F" w:rsidRPr="00935CD1">
        <w:rPr>
          <w:rFonts w:cstheme="minorHAnsi"/>
          <w:sz w:val="24"/>
          <w:szCs w:val="24"/>
        </w:rPr>
        <w:t xml:space="preserve"> Opätovný nástup v takomto prípade je možný len s lekárskym potvrdením, že dieťa je už zdravé</w:t>
      </w:r>
      <w:r w:rsidR="00895C8D" w:rsidRPr="00935CD1">
        <w:rPr>
          <w:rFonts w:cstheme="minorHAnsi"/>
          <w:sz w:val="24"/>
          <w:szCs w:val="24"/>
        </w:rPr>
        <w:t>;</w:t>
      </w:r>
    </w:p>
    <w:p w14:paraId="71BA7A2B" w14:textId="77777777" w:rsidR="007D49DA" w:rsidRDefault="003C1D65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 </w:t>
      </w:r>
      <w:r w:rsidR="008D5C8F" w:rsidRPr="00935CD1">
        <w:rPr>
          <w:rFonts w:cstheme="minorHAnsi"/>
          <w:sz w:val="24"/>
          <w:szCs w:val="24"/>
        </w:rPr>
        <w:t xml:space="preserve">uhrádzať </w:t>
      </w:r>
      <w:r w:rsidR="008D5C8F" w:rsidRPr="00B274CC">
        <w:rPr>
          <w:rFonts w:cstheme="minorHAnsi"/>
          <w:sz w:val="24"/>
          <w:szCs w:val="24"/>
        </w:rPr>
        <w:t>mesačný príspevok zákonného zástupcu na čiastočnú úhradu výdavkov z</w:t>
      </w:r>
      <w:r w:rsidR="008D5C8F" w:rsidRPr="00935CD1">
        <w:rPr>
          <w:rFonts w:cstheme="minorHAnsi"/>
          <w:sz w:val="24"/>
          <w:szCs w:val="24"/>
        </w:rPr>
        <w:t xml:space="preserve">a pobyt dieťaťa v materskej škole podľa príslušného všeobecne záväzného nariadenia </w:t>
      </w:r>
    </w:p>
    <w:p w14:paraId="51F205AF" w14:textId="14B82A43" w:rsidR="00AA63AD" w:rsidRPr="007D49DA" w:rsidRDefault="007D49DA" w:rsidP="007D49DA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D49DA">
        <w:rPr>
          <w:rFonts w:cstheme="minorHAnsi"/>
          <w:sz w:val="24"/>
          <w:szCs w:val="24"/>
        </w:rPr>
        <w:t>VZN č.</w:t>
      </w:r>
      <w:r>
        <w:rPr>
          <w:rFonts w:cstheme="minorHAnsi"/>
          <w:sz w:val="24"/>
          <w:szCs w:val="24"/>
        </w:rPr>
        <w:t xml:space="preserve"> </w:t>
      </w:r>
      <w:r w:rsidRPr="007D49DA">
        <w:rPr>
          <w:rFonts w:cstheme="minorHAnsi"/>
          <w:sz w:val="24"/>
          <w:szCs w:val="24"/>
        </w:rPr>
        <w:t xml:space="preserve">4/2012 </w:t>
      </w:r>
      <w:r w:rsidR="008D5C8F" w:rsidRPr="007D49DA">
        <w:rPr>
          <w:rFonts w:cstheme="minorHAnsi"/>
          <w:sz w:val="24"/>
          <w:szCs w:val="24"/>
        </w:rPr>
        <w:t xml:space="preserve">obce </w:t>
      </w:r>
      <w:r w:rsidRPr="007D49DA">
        <w:rPr>
          <w:rFonts w:cstheme="minorHAnsi"/>
          <w:sz w:val="24"/>
          <w:szCs w:val="24"/>
        </w:rPr>
        <w:t>Dolná Streda</w:t>
      </w:r>
      <w:r w:rsidR="008D5C8F" w:rsidRPr="007D49DA">
        <w:rPr>
          <w:rFonts w:cstheme="minorHAnsi"/>
          <w:sz w:val="24"/>
          <w:szCs w:val="24"/>
        </w:rPr>
        <w:t xml:space="preserve"> a príspevok na stravu podľa pokynov materskej školy</w:t>
      </w:r>
      <w:r w:rsidR="00895C8D" w:rsidRPr="007D49DA">
        <w:rPr>
          <w:rFonts w:cstheme="minorHAnsi"/>
          <w:sz w:val="24"/>
          <w:szCs w:val="24"/>
        </w:rPr>
        <w:t>;</w:t>
      </w:r>
    </w:p>
    <w:p w14:paraId="2454B89F" w14:textId="77777777" w:rsidR="00C15EE3" w:rsidRDefault="003C1D65" w:rsidP="00C15EE3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 </w:t>
      </w:r>
      <w:r w:rsidR="0081159A">
        <w:rPr>
          <w:rFonts w:cstheme="minorHAnsi"/>
          <w:sz w:val="24"/>
          <w:szCs w:val="24"/>
        </w:rPr>
        <w:t xml:space="preserve">     </w:t>
      </w:r>
      <w:r w:rsidR="003B4EF7" w:rsidRPr="0060177E">
        <w:rPr>
          <w:rFonts w:cstheme="minorHAnsi"/>
          <w:sz w:val="24"/>
          <w:szCs w:val="24"/>
        </w:rPr>
        <w:t xml:space="preserve">rešpektovať, že v čase od odovzdania dieťaťa službukonajúcej učiteľke až po prevzatie dieťaťa zákonným zástupcom (alebo ním splnomocnenou osobou) sa komunikácia s dieťaťom uskutočňuje len prostredníctvom príslušnej učiteľky alebo </w:t>
      </w:r>
      <w:r w:rsidR="00B005D2" w:rsidRPr="0060177E">
        <w:rPr>
          <w:rFonts w:cstheme="minorHAnsi"/>
          <w:sz w:val="24"/>
          <w:szCs w:val="24"/>
        </w:rPr>
        <w:t>riaditeľky</w:t>
      </w:r>
      <w:r w:rsidR="00114391" w:rsidRPr="0060177E">
        <w:rPr>
          <w:rFonts w:cstheme="minorHAnsi"/>
          <w:sz w:val="24"/>
          <w:szCs w:val="24"/>
        </w:rPr>
        <w:t>;</w:t>
      </w:r>
    </w:p>
    <w:p w14:paraId="03C0B4BA" w14:textId="02DBC9B8" w:rsidR="003B4EF7" w:rsidRPr="00C15EE3" w:rsidRDefault="0081159A" w:rsidP="00C15EE3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C15EE3">
        <w:rPr>
          <w:rFonts w:cstheme="minorHAnsi"/>
          <w:sz w:val="24"/>
          <w:szCs w:val="24"/>
        </w:rPr>
        <w:lastRenderedPageBreak/>
        <w:t xml:space="preserve"> </w:t>
      </w:r>
      <w:r w:rsidR="003B4EF7" w:rsidRPr="00C15EE3">
        <w:rPr>
          <w:rFonts w:cstheme="minorHAnsi"/>
          <w:sz w:val="24"/>
          <w:szCs w:val="24"/>
        </w:rPr>
        <w:t>rešpektovať, že počas pobytu v materskej škole dieťa nesmie používať mobilné elektronické zariadenia, prostredníctvom ktorých dochádza k prenosu údajov tretím osobám bez súhlasu osôb</w:t>
      </w:r>
      <w:r w:rsidR="00895C8D" w:rsidRPr="00C15EE3">
        <w:rPr>
          <w:rFonts w:cstheme="minorHAnsi"/>
          <w:sz w:val="24"/>
          <w:szCs w:val="24"/>
        </w:rPr>
        <w:t>,</w:t>
      </w:r>
      <w:r w:rsidR="003B4EF7" w:rsidRPr="00C15EE3">
        <w:rPr>
          <w:rFonts w:cstheme="minorHAnsi"/>
          <w:sz w:val="24"/>
          <w:szCs w:val="24"/>
        </w:rPr>
        <w:t xml:space="preserve"> o ktorých sa údaje prenášajú (pedagogických zamestnancov aj nepedagogických zamestnancov </w:t>
      </w:r>
      <w:r w:rsidR="007B6E21">
        <w:rPr>
          <w:rFonts w:cstheme="minorHAnsi"/>
          <w:sz w:val="24"/>
          <w:szCs w:val="24"/>
        </w:rPr>
        <w:t>materskej školy</w:t>
      </w:r>
      <w:r w:rsidR="003B4EF7" w:rsidRPr="00C15EE3">
        <w:rPr>
          <w:rFonts w:cstheme="minorHAnsi"/>
          <w:sz w:val="24"/>
          <w:szCs w:val="24"/>
        </w:rPr>
        <w:t xml:space="preserve"> a detí prijatých do </w:t>
      </w:r>
      <w:r w:rsidR="007B6E21">
        <w:rPr>
          <w:rFonts w:cstheme="minorHAnsi"/>
          <w:sz w:val="24"/>
          <w:szCs w:val="24"/>
        </w:rPr>
        <w:t>materskej školy</w:t>
      </w:r>
      <w:r w:rsidR="003B4EF7" w:rsidRPr="00C15EE3">
        <w:rPr>
          <w:rFonts w:cstheme="minorHAnsi"/>
          <w:sz w:val="24"/>
          <w:szCs w:val="24"/>
        </w:rPr>
        <w:t>)</w:t>
      </w:r>
      <w:r w:rsidR="00114391" w:rsidRPr="00C15EE3">
        <w:rPr>
          <w:rFonts w:cstheme="minorHAnsi"/>
          <w:sz w:val="24"/>
          <w:szCs w:val="24"/>
        </w:rPr>
        <w:t>;</w:t>
      </w:r>
    </w:p>
    <w:p w14:paraId="12E206B6" w14:textId="52387224" w:rsidR="003B4EF7" w:rsidRPr="00935CD1" w:rsidRDefault="003C1D65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 </w:t>
      </w:r>
      <w:r w:rsidR="003B4EF7" w:rsidRPr="00935CD1">
        <w:rPr>
          <w:rFonts w:cstheme="minorHAnsi"/>
          <w:sz w:val="24"/>
          <w:szCs w:val="24"/>
        </w:rPr>
        <w:t xml:space="preserve">všetky veci súvisiace s poskytovaním </w:t>
      </w:r>
      <w:proofErr w:type="spellStart"/>
      <w:r w:rsidR="003B4EF7" w:rsidRPr="00935CD1">
        <w:rPr>
          <w:rFonts w:cstheme="minorHAnsi"/>
          <w:sz w:val="24"/>
          <w:szCs w:val="24"/>
        </w:rPr>
        <w:t>predprimárneho</w:t>
      </w:r>
      <w:proofErr w:type="spellEnd"/>
      <w:r w:rsidR="003B4EF7" w:rsidRPr="00935CD1">
        <w:rPr>
          <w:rFonts w:cstheme="minorHAnsi"/>
          <w:sz w:val="24"/>
          <w:szCs w:val="24"/>
        </w:rPr>
        <w:t xml:space="preserve"> vzdelávania jeho dieťaťu riešiť interne, v materskej škole s učiteľkami, ktoré pracujú v triede, v ktorej je zaradené jeho dieťa</w:t>
      </w:r>
      <w:r w:rsidR="00895C8D" w:rsidRPr="00935CD1">
        <w:rPr>
          <w:rFonts w:cstheme="minorHAnsi"/>
          <w:sz w:val="24"/>
          <w:szCs w:val="24"/>
        </w:rPr>
        <w:t>,</w:t>
      </w:r>
      <w:r w:rsidR="003B4EF7" w:rsidRPr="00935CD1">
        <w:rPr>
          <w:rFonts w:cstheme="minorHAnsi"/>
          <w:sz w:val="24"/>
          <w:szCs w:val="24"/>
        </w:rPr>
        <w:t xml:space="preserve"> a podľa potreby s</w:t>
      </w:r>
      <w:r w:rsidR="00114391" w:rsidRPr="00935CD1">
        <w:rPr>
          <w:rFonts w:cstheme="minorHAnsi"/>
          <w:sz w:val="24"/>
          <w:szCs w:val="24"/>
        </w:rPr>
        <w:t> </w:t>
      </w:r>
      <w:r w:rsidR="00B005D2" w:rsidRPr="00935CD1">
        <w:rPr>
          <w:rFonts w:cstheme="minorHAnsi"/>
          <w:sz w:val="24"/>
          <w:szCs w:val="24"/>
        </w:rPr>
        <w:t>riaditeľkou</w:t>
      </w:r>
      <w:r w:rsidR="00114391" w:rsidRPr="00935CD1">
        <w:rPr>
          <w:rFonts w:cstheme="minorHAnsi"/>
          <w:sz w:val="24"/>
          <w:szCs w:val="24"/>
        </w:rPr>
        <w:t>;</w:t>
      </w:r>
    </w:p>
    <w:p w14:paraId="04281E02" w14:textId="033FDC2D" w:rsidR="002A26D0" w:rsidRPr="00935CD1" w:rsidRDefault="002A26D0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zdržať sa znevažujúcich vyjadrení, statusov a komentárov na sociálnych sieťach týkajúcich sa pedagogickej činnosti </w:t>
      </w:r>
      <w:r w:rsidR="007B6E21">
        <w:rPr>
          <w:rFonts w:cstheme="minorHAnsi"/>
          <w:sz w:val="24"/>
          <w:szCs w:val="24"/>
        </w:rPr>
        <w:t>materskej školy</w:t>
      </w:r>
      <w:r w:rsidRPr="00935CD1">
        <w:rPr>
          <w:rFonts w:cstheme="minorHAnsi"/>
          <w:sz w:val="24"/>
          <w:szCs w:val="24"/>
        </w:rPr>
        <w:t xml:space="preserve"> a riadenia </w:t>
      </w:r>
      <w:r w:rsidR="007B6E21">
        <w:rPr>
          <w:rFonts w:cstheme="minorHAnsi"/>
          <w:sz w:val="24"/>
          <w:szCs w:val="24"/>
        </w:rPr>
        <w:t>materskej školy</w:t>
      </w:r>
      <w:r w:rsidR="00CB5210" w:rsidRPr="00935CD1">
        <w:rPr>
          <w:rFonts w:cstheme="minorHAnsi"/>
          <w:sz w:val="24"/>
          <w:szCs w:val="24"/>
        </w:rPr>
        <w:t>.</w:t>
      </w:r>
    </w:p>
    <w:p w14:paraId="1213D473" w14:textId="77777777" w:rsidR="0045035A" w:rsidRPr="00935CD1" w:rsidRDefault="0045035A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34973B49" w14:textId="33D712E2" w:rsidR="007B6E21" w:rsidRPr="007B6E21" w:rsidRDefault="00C5091E" w:rsidP="007B6E21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b/>
          <w:sz w:val="24"/>
          <w:szCs w:val="24"/>
        </w:rPr>
      </w:pPr>
      <w:r w:rsidRPr="007B6E21">
        <w:rPr>
          <w:rFonts w:cstheme="minorHAnsi"/>
          <w:b/>
          <w:sz w:val="24"/>
          <w:szCs w:val="24"/>
        </w:rPr>
        <w:t>Práva a povinnosti pedagogických a prevádzkových zamestnancov</w:t>
      </w:r>
      <w:r w:rsidR="007B6E21">
        <w:rPr>
          <w:rFonts w:cstheme="minorHAnsi"/>
          <w:b/>
          <w:sz w:val="24"/>
          <w:szCs w:val="24"/>
        </w:rPr>
        <w:t>:</w:t>
      </w:r>
    </w:p>
    <w:p w14:paraId="1DC9E937" w14:textId="56055FBF" w:rsidR="007B085D" w:rsidRPr="00C5091E" w:rsidRDefault="00C5091E" w:rsidP="00C5091E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a)  p</w:t>
      </w:r>
      <w:r w:rsidR="007B085D" w:rsidRPr="00C5091E">
        <w:rPr>
          <w:rFonts w:cstheme="minorHAnsi"/>
          <w:sz w:val="24"/>
          <w:szCs w:val="24"/>
        </w:rPr>
        <w:t>edagogickí zamestnanci a odborní zamestnanci majú okrem práv ustanovených osobitnými právnymi predpismi pri výkone pracovnej činnosti práva, ktoré sú taxatívne vymedzené v § 3 zákona č. 138/2019 Z. z. o pedagogických zamestnancoch a odborných zamestnancoch a o zmene a doplnení niektorých zákonov v znení neskorších predpisov (ďalej len „zákon č. 138/2019 Z. z.“).</w:t>
      </w:r>
    </w:p>
    <w:p w14:paraId="6604A79D" w14:textId="54D6AC19" w:rsidR="007B085D" w:rsidRPr="00C5091E" w:rsidRDefault="00C5091E" w:rsidP="00C5091E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b)  n</w:t>
      </w:r>
      <w:r w:rsidR="007B085D" w:rsidRPr="00C5091E">
        <w:rPr>
          <w:rFonts w:cstheme="minorHAnsi"/>
          <w:sz w:val="24"/>
          <w:szCs w:val="24"/>
        </w:rPr>
        <w:t>a pedagogických zamestnancov a odborných zamestnancov sa vzťahujú povinnosti uvedené v § 4 ods. 1 zákona č. 138/2019 Z. z.</w:t>
      </w:r>
    </w:p>
    <w:p w14:paraId="5B9F1A8F" w14:textId="7A64247B" w:rsidR="00B06946" w:rsidRPr="00C5091E" w:rsidRDefault="00C5091E" w:rsidP="00C5091E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         c)  p</w:t>
      </w:r>
      <w:r w:rsidR="00B06946" w:rsidRPr="00C5091E">
        <w:rPr>
          <w:rFonts w:cstheme="minorHAnsi"/>
          <w:bCs/>
          <w:iCs/>
          <w:sz w:val="24"/>
          <w:szCs w:val="24"/>
        </w:rPr>
        <w:t>ráva ustanovené školským zákonom</w:t>
      </w:r>
      <w:r w:rsidR="00CB5210" w:rsidRPr="00C5091E">
        <w:rPr>
          <w:rFonts w:cstheme="minorHAnsi"/>
          <w:bCs/>
          <w:iCs/>
          <w:sz w:val="24"/>
          <w:szCs w:val="24"/>
        </w:rPr>
        <w:t xml:space="preserve"> a zákonom č. 138/2019 Z. z.</w:t>
      </w:r>
      <w:r w:rsidR="00B06946" w:rsidRPr="00C5091E">
        <w:rPr>
          <w:rFonts w:cstheme="minorHAnsi"/>
          <w:bCs/>
          <w:iCs/>
          <w:sz w:val="24"/>
          <w:szCs w:val="24"/>
        </w:rPr>
        <w:t xml:space="preserve"> sa zaručujú rovnako každému v súlade so zásadou rovnakého zaobchádzania vo v</w:t>
      </w:r>
      <w:r w:rsidR="00ED0F5E" w:rsidRPr="00C5091E">
        <w:rPr>
          <w:rFonts w:cstheme="minorHAnsi"/>
          <w:bCs/>
          <w:iCs/>
          <w:sz w:val="24"/>
          <w:szCs w:val="24"/>
        </w:rPr>
        <w:t>ýchove a vzdelávaní.</w:t>
      </w:r>
    </w:p>
    <w:p w14:paraId="01CAC8B4" w14:textId="6C686492" w:rsidR="005B05F7" w:rsidRPr="00C5091E" w:rsidRDefault="00C5091E" w:rsidP="00C5091E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d)  v</w:t>
      </w:r>
      <w:r w:rsidR="00B06946" w:rsidRPr="00C5091E">
        <w:rPr>
          <w:rFonts w:cstheme="minorHAnsi"/>
          <w:sz w:val="24"/>
          <w:szCs w:val="24"/>
        </w:rPr>
        <w:t xml:space="preserve">ýkon práv a povinností vyplývajúcich zo školského zákona </w:t>
      </w:r>
      <w:r w:rsidR="00B06946" w:rsidRPr="00C5091E">
        <w:rPr>
          <w:rFonts w:cstheme="minorHAnsi"/>
          <w:bCs/>
          <w:sz w:val="24"/>
          <w:szCs w:val="24"/>
        </w:rPr>
        <w:t>musí byť v súlade s dobrými mravmi</w:t>
      </w:r>
      <w:r w:rsidR="00B06946" w:rsidRPr="00C5091E">
        <w:rPr>
          <w:rFonts w:cstheme="minorHAnsi"/>
          <w:sz w:val="24"/>
          <w:szCs w:val="24"/>
        </w:rPr>
        <w:t xml:space="preserve">, pričom </w:t>
      </w:r>
      <w:r w:rsidR="00B06946" w:rsidRPr="00C5091E">
        <w:rPr>
          <w:rFonts w:cstheme="minorHAnsi"/>
          <w:bCs/>
          <w:sz w:val="24"/>
          <w:szCs w:val="24"/>
        </w:rPr>
        <w:t>nikto nesmie</w:t>
      </w:r>
      <w:r w:rsidR="00B06946" w:rsidRPr="00C5091E">
        <w:rPr>
          <w:rFonts w:cstheme="minorHAnsi"/>
          <w:b/>
          <w:bCs/>
          <w:sz w:val="24"/>
          <w:szCs w:val="24"/>
        </w:rPr>
        <w:t xml:space="preserve"> </w:t>
      </w:r>
      <w:r w:rsidR="00B06946" w:rsidRPr="00C5091E">
        <w:rPr>
          <w:rFonts w:cstheme="minorHAnsi"/>
          <w:sz w:val="24"/>
          <w:szCs w:val="24"/>
        </w:rPr>
        <w:t xml:space="preserve">tieto práva a povinnosti </w:t>
      </w:r>
      <w:r w:rsidR="00B06946" w:rsidRPr="00C5091E">
        <w:rPr>
          <w:rFonts w:cstheme="minorHAnsi"/>
          <w:bCs/>
          <w:sz w:val="24"/>
          <w:szCs w:val="24"/>
        </w:rPr>
        <w:t>zneužívať na škodu druhého dieťaťa,</w:t>
      </w:r>
      <w:r w:rsidR="00B06946" w:rsidRPr="00C5091E">
        <w:rPr>
          <w:rFonts w:cstheme="minorHAnsi"/>
          <w:b/>
          <w:bCs/>
          <w:sz w:val="24"/>
          <w:szCs w:val="24"/>
        </w:rPr>
        <w:t xml:space="preserve"> </w:t>
      </w:r>
      <w:r w:rsidR="00B06946" w:rsidRPr="00C5091E">
        <w:rPr>
          <w:rFonts w:cstheme="minorHAnsi"/>
          <w:sz w:val="24"/>
          <w:szCs w:val="24"/>
        </w:rPr>
        <w:t>pretože v súlade s § 145 ods. 1 školského zákona sa práva ustanovené školským zákonom zaručujú rovnako všetkým deťom v súlade so zásadou rovnakého zaobchádzania vo vzdelávaní ustanovenou zákonom č. 365/2004 Z. z. o rovnakom zaobchádzaní v niektorých oblastiach a o ochrane pred diskrimináciou a o zmene a doplnení niektorých zákonov (antidiskriminačný zákon) v znení neskorších predpisov.</w:t>
      </w:r>
    </w:p>
    <w:p w14:paraId="26A1AF57" w14:textId="2BF6A94B" w:rsidR="00C26B39" w:rsidRDefault="00C5091E" w:rsidP="00C5091E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e) </w:t>
      </w:r>
      <w:r w:rsidR="00C26B39" w:rsidRPr="00C5091E">
        <w:rPr>
          <w:sz w:val="24"/>
          <w:szCs w:val="24"/>
        </w:rPr>
        <w:t xml:space="preserve"> </w:t>
      </w:r>
      <w:r w:rsidR="007B6E21">
        <w:rPr>
          <w:sz w:val="24"/>
          <w:szCs w:val="24"/>
        </w:rPr>
        <w:t xml:space="preserve"> v </w:t>
      </w:r>
      <w:r w:rsidR="00C26B39" w:rsidRPr="00C5091E">
        <w:rPr>
          <w:sz w:val="24"/>
          <w:szCs w:val="24"/>
        </w:rPr>
        <w:t>prípade, ak má materská škola podozrenie, že zákonný zástupca opakovane preberá dieťa pod vplyvom alkoholu alebo iných omamných látok, alebo ak sa u dieťaťa prejavia zmeny, nasvedčujúce zanedbávaniu riadnej starostlivosti, bude materská škola po predchádzajúcom písomnom upozornení zákonného zástupcu, v rámci všeobecnej oznamovacej povinnosti vyplývajúcej z § 7 ods. 1 zákona č. 305/2005 Z. z. o sociálnoprávnej ochrane detí a o sociálnej kuratele, informovať o tejto skutočnosti príslušný Úrad práce, sociálnych vecí a rodiny, oddelenie sociálnoprávnej ochrany detí a sociálnej kurately.</w:t>
      </w:r>
    </w:p>
    <w:p w14:paraId="3D160FD3" w14:textId="77777777" w:rsidR="00C5091E" w:rsidRPr="00C5091E" w:rsidRDefault="00C5091E" w:rsidP="00C5091E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A0C24C1" w14:textId="7A821737" w:rsidR="00C5091E" w:rsidRPr="007B6E21" w:rsidRDefault="005B05F7" w:rsidP="00C5091E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C5091E">
        <w:rPr>
          <w:rFonts w:cstheme="minorHAnsi"/>
          <w:b/>
          <w:sz w:val="24"/>
          <w:szCs w:val="24"/>
        </w:rPr>
        <w:t>Postup materskej školy vo vzťahu k napĺňaniu rodičovských práv a povinností</w:t>
      </w:r>
      <w:r w:rsidRPr="00C26B39">
        <w:rPr>
          <w:rFonts w:cstheme="minorHAnsi"/>
          <w:sz w:val="24"/>
          <w:szCs w:val="24"/>
        </w:rPr>
        <w:t xml:space="preserve"> </w:t>
      </w:r>
    </w:p>
    <w:p w14:paraId="60502556" w14:textId="05ACC4BE" w:rsidR="005B05F7" w:rsidRPr="00C5091E" w:rsidRDefault="005B05F7" w:rsidP="00C5091E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5091E">
        <w:rPr>
          <w:rFonts w:cstheme="minorHAnsi"/>
          <w:sz w:val="24"/>
          <w:szCs w:val="24"/>
        </w:rPr>
        <w:t>zákonných zástupcov pri vzniku nezhôd a sporov sa riadi týmito zásadami, princípmi a pravidlami:</w:t>
      </w:r>
    </w:p>
    <w:p w14:paraId="7DB54BD3" w14:textId="0717AD4E" w:rsidR="005B05F7" w:rsidRPr="00935CD1" w:rsidRDefault="005B05F7" w:rsidP="00EB5461">
      <w:pPr>
        <w:pStyle w:val="Odsekzoznamu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počas konania o rozvode a</w:t>
      </w:r>
      <w:r w:rsidR="00CB5210" w:rsidRPr="00935CD1">
        <w:rPr>
          <w:rFonts w:cstheme="minorHAnsi"/>
          <w:sz w:val="24"/>
          <w:szCs w:val="24"/>
        </w:rPr>
        <w:t>lebo</w:t>
      </w:r>
      <w:r w:rsidRPr="00935CD1">
        <w:rPr>
          <w:rFonts w:cstheme="minorHAnsi"/>
          <w:sz w:val="24"/>
          <w:szCs w:val="24"/>
        </w:rPr>
        <w:t xml:space="preserve"> úprave výkonu rodičovských práv a povinností materská škola dbá o riadne napĺňanie rodičovských práv a povinností až do rozhodnutia súdu tak, ako to bolo do podania návrhu na rozvod manželstva a úpravu výkonu </w:t>
      </w:r>
      <w:r w:rsidRPr="00935CD1">
        <w:rPr>
          <w:rFonts w:cstheme="minorHAnsi"/>
          <w:sz w:val="24"/>
          <w:szCs w:val="24"/>
        </w:rPr>
        <w:lastRenderedPageBreak/>
        <w:t>rodičovských práv a povinností k dieťaťu (napr. že každý rodič má právo priviesť dieťa do materskej školy aj ho z nej vyzdvihnúť)</w:t>
      </w:r>
      <w:r w:rsidR="004213EB" w:rsidRPr="00935CD1">
        <w:rPr>
          <w:rFonts w:cstheme="minorHAnsi"/>
          <w:sz w:val="24"/>
          <w:szCs w:val="24"/>
        </w:rPr>
        <w:t>;</w:t>
      </w:r>
    </w:p>
    <w:p w14:paraId="2F2AD9F6" w14:textId="74660A9A" w:rsidR="00B060A0" w:rsidRPr="00935CD1" w:rsidRDefault="00B060A0" w:rsidP="00EB5461">
      <w:pPr>
        <w:pStyle w:val="Odsekzoznamu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materská škola počas prebiehajúceho konania o úprave výkonu rodičovských práv a povinností k dieťaťu zachováva neutralitu vo svojich postojoch a vyjadreniach týkajúcich sa dieťaťa. V prípade potreby pedagogickí zamestnanci a odborní zamestnanci poskytnú nezaujaté, vecné a objektívne stanovisko len súdu, ak si ho od materskej školy písomne vyžiada, pričom obsah tohto písomného stanoviska neposkytne ani jednému zákonnému zástupcovi</w:t>
      </w:r>
      <w:r w:rsidR="004213EB" w:rsidRPr="00935CD1">
        <w:rPr>
          <w:rFonts w:cstheme="minorHAnsi"/>
          <w:sz w:val="24"/>
          <w:szCs w:val="24"/>
        </w:rPr>
        <w:t>;</w:t>
      </w:r>
    </w:p>
    <w:p w14:paraId="19F87308" w14:textId="09B1BEB1" w:rsidR="00B060A0" w:rsidRPr="00935CD1" w:rsidRDefault="00B060A0" w:rsidP="00EB5461">
      <w:pPr>
        <w:pStyle w:val="Odsekzoznamu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v prípade narušených vzťahov medzi zákonnými zástupcami materská škola bude rešpektovať len </w:t>
      </w:r>
      <w:r w:rsidRPr="00935CD1">
        <w:rPr>
          <w:rFonts w:cstheme="minorHAnsi"/>
          <w:bCs/>
          <w:sz w:val="24"/>
          <w:szCs w:val="24"/>
        </w:rPr>
        <w:t>rozhodnutie súdu</w:t>
      </w:r>
      <w:r w:rsidRPr="00935CD1">
        <w:rPr>
          <w:rFonts w:cstheme="minorHAnsi"/>
          <w:b/>
          <w:bCs/>
          <w:sz w:val="24"/>
          <w:szCs w:val="24"/>
        </w:rPr>
        <w:t xml:space="preserve"> </w:t>
      </w:r>
      <w:r w:rsidRPr="00935CD1">
        <w:rPr>
          <w:rFonts w:cstheme="minorHAnsi"/>
          <w:sz w:val="24"/>
          <w:szCs w:val="24"/>
        </w:rPr>
        <w:t xml:space="preserve">alebo </w:t>
      </w:r>
      <w:r w:rsidRPr="00935CD1">
        <w:rPr>
          <w:rFonts w:cstheme="minorHAnsi"/>
          <w:bCs/>
          <w:sz w:val="24"/>
          <w:szCs w:val="24"/>
        </w:rPr>
        <w:t>predbežné opatrenie súdu (neodkladné opatrenie)</w:t>
      </w:r>
      <w:r w:rsidRPr="00935CD1">
        <w:rPr>
          <w:rFonts w:cstheme="minorHAnsi"/>
          <w:sz w:val="24"/>
          <w:szCs w:val="24"/>
        </w:rPr>
        <w:t>, ktorého zmyslom je dočasná úprava pomerov zákonných zástupcov vo vzťahu k starostlivosti o dieťa. Materská škola bude rešpektovať to, že vykonateľnosť uznesenia o nariadení predbežného opatrenia nie je viazaná na jeho právoplatnosť, pretože toto uznesenie sa stáva právoplatné jeho doručením a márnym uplynutím lehoty na podanie odvolania; materská škola pritom rešpektuje skutočnosť, že aj napriek nariadeniu predbežného opatrenia rodičovské práva a povinnosti zostávajú zachované</w:t>
      </w:r>
      <w:r w:rsidR="004213EB" w:rsidRPr="00935CD1">
        <w:rPr>
          <w:rFonts w:cstheme="minorHAnsi"/>
          <w:sz w:val="24"/>
          <w:szCs w:val="24"/>
        </w:rPr>
        <w:t>;</w:t>
      </w:r>
    </w:p>
    <w:p w14:paraId="6B61CA60" w14:textId="02ED52D0" w:rsidR="00B060A0" w:rsidRPr="00935CD1" w:rsidRDefault="00B060A0" w:rsidP="00EB5461">
      <w:pPr>
        <w:pStyle w:val="Odsekzoznamu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v prípade </w:t>
      </w:r>
      <w:r w:rsidRPr="00935CD1">
        <w:rPr>
          <w:rFonts w:cstheme="minorHAnsi"/>
          <w:bCs/>
          <w:sz w:val="24"/>
          <w:szCs w:val="24"/>
        </w:rPr>
        <w:t xml:space="preserve">zverenia dieťaťa právoplatným rozhodnutím súdu </w:t>
      </w:r>
      <w:r w:rsidR="00A84458" w:rsidRPr="00935CD1">
        <w:rPr>
          <w:rFonts w:cstheme="minorHAnsi"/>
          <w:bCs/>
          <w:sz w:val="24"/>
          <w:szCs w:val="24"/>
        </w:rPr>
        <w:t xml:space="preserve">do starostlivosti </w:t>
      </w:r>
      <w:r w:rsidRPr="00935CD1">
        <w:rPr>
          <w:rFonts w:cstheme="minorHAnsi"/>
          <w:bCs/>
          <w:sz w:val="24"/>
          <w:szCs w:val="24"/>
        </w:rPr>
        <w:t>len jednému zo zákonných zástupcov</w:t>
      </w:r>
      <w:r w:rsidRPr="00935CD1">
        <w:rPr>
          <w:rFonts w:cstheme="minorHAnsi"/>
          <w:sz w:val="24"/>
          <w:szCs w:val="24"/>
        </w:rPr>
        <w:t xml:space="preserve">, ktorý zastupuje dieťa v bežných veciach, </w:t>
      </w:r>
      <w:r w:rsidRPr="00935CD1">
        <w:rPr>
          <w:rFonts w:cstheme="minorHAnsi"/>
          <w:bCs/>
          <w:sz w:val="24"/>
          <w:szCs w:val="24"/>
        </w:rPr>
        <w:t xml:space="preserve">materská škola bude riešiť všetky záležitosti týkajúce sa dieťaťa výhradne s rodičom, ktorý má dieťa v bežných veciach </w:t>
      </w:r>
      <w:r w:rsidRPr="00935CD1">
        <w:rPr>
          <w:rFonts w:cstheme="minorHAnsi"/>
          <w:sz w:val="24"/>
          <w:szCs w:val="24"/>
        </w:rPr>
        <w:t xml:space="preserve">(napr. zabezpečenie krúžkovej činnosti atď.) </w:t>
      </w:r>
      <w:r w:rsidRPr="00935CD1">
        <w:rPr>
          <w:rFonts w:cstheme="minorHAnsi"/>
          <w:bCs/>
          <w:sz w:val="24"/>
          <w:szCs w:val="24"/>
        </w:rPr>
        <w:t>zastupovať</w:t>
      </w:r>
      <w:r w:rsidR="004213EB" w:rsidRPr="00935CD1">
        <w:rPr>
          <w:rFonts w:cstheme="minorHAnsi"/>
          <w:sz w:val="24"/>
          <w:szCs w:val="24"/>
        </w:rPr>
        <w:t>;</w:t>
      </w:r>
    </w:p>
    <w:p w14:paraId="219DC83A" w14:textId="5C106E05" w:rsidR="00F213DC" w:rsidRPr="00935CD1" w:rsidRDefault="00F213DC" w:rsidP="00EB5461">
      <w:pPr>
        <w:pStyle w:val="Odsekzoznamu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sz w:val="24"/>
          <w:szCs w:val="24"/>
        </w:rPr>
        <w:t>priestory materskej školy nie sú miestom</w:t>
      </w:r>
      <w:r w:rsidRPr="00935CD1">
        <w:rPr>
          <w:rFonts w:cstheme="minorHAnsi"/>
          <w:sz w:val="24"/>
          <w:szCs w:val="24"/>
        </w:rPr>
        <w:t xml:space="preserve">, kde zákonný zástupca, </w:t>
      </w:r>
      <w:r w:rsidRPr="00935CD1">
        <w:rPr>
          <w:rFonts w:cstheme="minorHAnsi"/>
          <w:bCs/>
          <w:sz w:val="24"/>
          <w:szCs w:val="24"/>
        </w:rPr>
        <w:t>ktorému dieťa nebolo zverené do osobnej starostlivosti</w:t>
      </w:r>
      <w:r w:rsidRPr="00935CD1">
        <w:rPr>
          <w:rFonts w:cstheme="minorHAnsi"/>
          <w:sz w:val="24"/>
          <w:szCs w:val="24"/>
        </w:rPr>
        <w:t xml:space="preserve">, môže </w:t>
      </w:r>
      <w:r w:rsidRPr="00935CD1">
        <w:rPr>
          <w:rFonts w:cstheme="minorHAnsi"/>
          <w:bCs/>
          <w:sz w:val="24"/>
          <w:szCs w:val="24"/>
        </w:rPr>
        <w:t xml:space="preserve">kedykoľvek navštevovať maloleté dieťa mimo súdom presne určeného dňa a času </w:t>
      </w:r>
      <w:r w:rsidRPr="00935CD1">
        <w:rPr>
          <w:rFonts w:cstheme="minorHAnsi"/>
          <w:sz w:val="24"/>
          <w:szCs w:val="24"/>
        </w:rPr>
        <w:t>obsiahnutého vo výroku rozhodnutia alebo súdom schválenej rodičovskej dohode, ak škola uvedenými dokumentmi disponuje</w:t>
      </w:r>
      <w:r w:rsidR="004213EB" w:rsidRPr="00935CD1">
        <w:rPr>
          <w:rFonts w:cstheme="minorHAnsi"/>
          <w:sz w:val="24"/>
          <w:szCs w:val="24"/>
        </w:rPr>
        <w:t>;</w:t>
      </w:r>
    </w:p>
    <w:p w14:paraId="6EEAFE84" w14:textId="7C4996C0" w:rsidR="00C5091E" w:rsidRPr="007B6E21" w:rsidRDefault="00F213DC" w:rsidP="00C5091E">
      <w:pPr>
        <w:pStyle w:val="Odsekzoznamu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priestory materskej školy môžu byť miestom styku s maloletým, avšak len v prípade, ak sa postupuje podľa súdneho rozhodnutia, v ktorom úpravu styku určí súd</w:t>
      </w:r>
      <w:r w:rsidR="00082E1D" w:rsidRPr="00935CD1">
        <w:rPr>
          <w:rFonts w:cstheme="minorHAnsi"/>
          <w:sz w:val="24"/>
          <w:szCs w:val="24"/>
        </w:rPr>
        <w:t>,</w:t>
      </w:r>
      <w:r w:rsidRPr="00935CD1">
        <w:rPr>
          <w:rFonts w:cstheme="minorHAnsi"/>
          <w:sz w:val="24"/>
          <w:szCs w:val="24"/>
        </w:rPr>
        <w:t xml:space="preserve"> resp. podľa súdom schválenej rodičovskej dohody. </w:t>
      </w:r>
    </w:p>
    <w:p w14:paraId="3AB04CDB" w14:textId="46F47100" w:rsidR="00F213DC" w:rsidRPr="007B6E21" w:rsidRDefault="007B6E21" w:rsidP="007B6E21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g) </w:t>
      </w:r>
      <w:r w:rsidR="00F213DC" w:rsidRPr="007B6E21">
        <w:rPr>
          <w:rFonts w:cstheme="minorHAnsi"/>
          <w:sz w:val="24"/>
          <w:szCs w:val="24"/>
        </w:rPr>
        <w:t>Ak zákonní zástupcovia budú svojimi vyjadreniami, statusmi a komentármi na sociálnych sieťach znevažovať pedagogickú činnosť materskej školy, riadenie materskej školy a poškodzovať dobré meno materskej školy na verejnosti, materská škola bude postupovať v súlade s §</w:t>
      </w:r>
      <w:r w:rsidR="00082E1D" w:rsidRPr="007B6E21">
        <w:rPr>
          <w:rFonts w:cstheme="minorHAnsi"/>
          <w:sz w:val="24"/>
          <w:szCs w:val="24"/>
        </w:rPr>
        <w:t xml:space="preserve"> </w:t>
      </w:r>
      <w:r w:rsidR="00F213DC" w:rsidRPr="007B6E21">
        <w:rPr>
          <w:rFonts w:cstheme="minorHAnsi"/>
          <w:sz w:val="24"/>
          <w:szCs w:val="24"/>
        </w:rPr>
        <w:t>19b ods. 2 a 3 zákona č. 40/1964 Zb. (Občiansky zákonník).</w:t>
      </w:r>
    </w:p>
    <w:p w14:paraId="0357FC18" w14:textId="58675081" w:rsidR="00C26B39" w:rsidRPr="007B6E21" w:rsidRDefault="007B6E21" w:rsidP="007B6E21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h) </w:t>
      </w:r>
      <w:r w:rsidR="00C26B39" w:rsidRPr="007B6E21">
        <w:rPr>
          <w:sz w:val="24"/>
          <w:szCs w:val="24"/>
        </w:rPr>
        <w:t>Priestory materskej školy nie sú miestom, kde zákonný zástupca, ktorému dieťa nebolo zverené do osobnej starostlivosti, môže kedykoľvek navštevovať maloleté dieťa mimo súdom presne určeného dňa a času, obsiahnutého vo výroku rozhodnutia alebo súdom schválenej rodičovskej dohode, ak škola uvedenými dokumentmi disponuje,</w:t>
      </w:r>
    </w:p>
    <w:p w14:paraId="62C287A8" w14:textId="3995D7CF" w:rsidR="00C26B39" w:rsidRDefault="007B6E21" w:rsidP="007B6E21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i) </w:t>
      </w:r>
      <w:r w:rsidR="00C26B39" w:rsidRPr="007B6E21">
        <w:rPr>
          <w:sz w:val="24"/>
          <w:szCs w:val="24"/>
        </w:rPr>
        <w:t>Priestory materskej školy môžu byť miestom styku s maloletým, avšak len v prípade, ak sa postupuje podľa súdneho rozhodnutia, v ktorom úpravu styku určí súd resp. podľa súdom schválenej rodičovskej dohody.</w:t>
      </w:r>
    </w:p>
    <w:p w14:paraId="3DB834F3" w14:textId="77777777" w:rsidR="007B6E21" w:rsidRDefault="007B6E21" w:rsidP="007B6E21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4485025B" w14:textId="77777777" w:rsidR="007B6E21" w:rsidRDefault="007B6E21" w:rsidP="007B6E21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BC18D91" w14:textId="77777777" w:rsidR="007B6E21" w:rsidRDefault="007B6E21" w:rsidP="007B6E21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B60E5CA" w14:textId="77777777" w:rsidR="007B6E21" w:rsidRPr="007B6E21" w:rsidRDefault="007B6E21" w:rsidP="007B6E21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23BE0455" w14:textId="0E4B2AA4" w:rsidR="007B6E21" w:rsidRPr="007B6E21" w:rsidRDefault="005B05F7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7B6E21">
        <w:rPr>
          <w:rFonts w:cstheme="minorHAnsi"/>
          <w:b/>
          <w:bCs/>
          <w:sz w:val="24"/>
          <w:szCs w:val="24"/>
        </w:rPr>
        <w:t>Pravidlá vzájomných vzťahov s pedagogickými zamestnancami a</w:t>
      </w:r>
      <w:r w:rsidR="00F213DC" w:rsidRPr="007B6E21">
        <w:rPr>
          <w:rFonts w:cstheme="minorHAnsi"/>
          <w:b/>
          <w:bCs/>
          <w:sz w:val="24"/>
          <w:szCs w:val="24"/>
        </w:rPr>
        <w:t> </w:t>
      </w:r>
      <w:r w:rsidRPr="007B6E21">
        <w:rPr>
          <w:rFonts w:cstheme="minorHAnsi"/>
          <w:b/>
          <w:bCs/>
          <w:sz w:val="24"/>
          <w:szCs w:val="24"/>
        </w:rPr>
        <w:t>ďalšími</w:t>
      </w:r>
      <w:r w:rsidR="00F213DC" w:rsidRPr="007B6E21">
        <w:rPr>
          <w:rFonts w:cstheme="minorHAnsi"/>
          <w:b/>
          <w:bCs/>
          <w:sz w:val="24"/>
          <w:szCs w:val="24"/>
        </w:rPr>
        <w:t xml:space="preserve"> zamestnancami materskej školy</w:t>
      </w:r>
      <w:r w:rsidR="007B6E21">
        <w:rPr>
          <w:rFonts w:cstheme="minorHAnsi"/>
          <w:b/>
          <w:bCs/>
          <w:sz w:val="24"/>
          <w:szCs w:val="24"/>
        </w:rPr>
        <w:t>:</w:t>
      </w:r>
    </w:p>
    <w:p w14:paraId="18814766" w14:textId="4F5C68CC" w:rsidR="005B05F7" w:rsidRPr="007B6E21" w:rsidRDefault="00F213DC" w:rsidP="007B6E21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cstheme="minorHAnsi"/>
          <w:sz w:val="24"/>
          <w:szCs w:val="24"/>
        </w:rPr>
      </w:pPr>
      <w:r w:rsidRPr="00C26B39">
        <w:rPr>
          <w:rFonts w:cstheme="minorHAnsi"/>
          <w:bCs/>
          <w:sz w:val="24"/>
          <w:szCs w:val="24"/>
        </w:rPr>
        <w:t xml:space="preserve"> </w:t>
      </w:r>
      <w:r w:rsidR="007B6E21">
        <w:rPr>
          <w:rFonts w:cstheme="minorHAnsi"/>
          <w:sz w:val="24"/>
          <w:szCs w:val="24"/>
        </w:rPr>
        <w:t>S</w:t>
      </w:r>
      <w:r w:rsidR="009E00CE" w:rsidRPr="007B6E21">
        <w:rPr>
          <w:rFonts w:cstheme="minorHAnsi"/>
          <w:sz w:val="24"/>
          <w:szCs w:val="24"/>
        </w:rPr>
        <w:t>ú</w:t>
      </w:r>
      <w:r w:rsidRPr="007B6E21">
        <w:rPr>
          <w:rFonts w:cstheme="minorHAnsi"/>
          <w:sz w:val="24"/>
          <w:szCs w:val="24"/>
        </w:rPr>
        <w:t xml:space="preserve"> </w:t>
      </w:r>
      <w:r w:rsidR="009E00CE" w:rsidRPr="007B6E21">
        <w:rPr>
          <w:rFonts w:cstheme="minorHAnsi"/>
          <w:sz w:val="24"/>
          <w:szCs w:val="24"/>
        </w:rPr>
        <w:t>určené týmito</w:t>
      </w:r>
      <w:r w:rsidRPr="007B6E21">
        <w:rPr>
          <w:rFonts w:cstheme="minorHAnsi"/>
          <w:sz w:val="24"/>
          <w:szCs w:val="24"/>
        </w:rPr>
        <w:t xml:space="preserve"> zásadami</w:t>
      </w:r>
      <w:r w:rsidR="009E00CE" w:rsidRPr="007B6E21">
        <w:rPr>
          <w:rFonts w:cstheme="minorHAnsi"/>
          <w:sz w:val="24"/>
          <w:szCs w:val="24"/>
        </w:rPr>
        <w:t xml:space="preserve"> a</w:t>
      </w:r>
      <w:r w:rsidRPr="007B6E21">
        <w:rPr>
          <w:rFonts w:cstheme="minorHAnsi"/>
          <w:sz w:val="24"/>
          <w:szCs w:val="24"/>
        </w:rPr>
        <w:t xml:space="preserve"> princípmi</w:t>
      </w:r>
      <w:r w:rsidR="009E00CE" w:rsidRPr="007B6E21">
        <w:rPr>
          <w:rFonts w:cstheme="minorHAnsi"/>
          <w:sz w:val="24"/>
          <w:szCs w:val="24"/>
        </w:rPr>
        <w:t>:</w:t>
      </w:r>
    </w:p>
    <w:p w14:paraId="329CE5BA" w14:textId="77777777" w:rsidR="00A67956" w:rsidRPr="00C26B39" w:rsidRDefault="00A67956" w:rsidP="00EB5461">
      <w:pPr>
        <w:pStyle w:val="Odsekzoznamu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C26B39">
        <w:rPr>
          <w:rFonts w:cstheme="minorHAnsi"/>
          <w:sz w:val="24"/>
          <w:szCs w:val="24"/>
        </w:rPr>
        <w:t>vytvárať tvorivú atmosféru na udržiavanie dobrých medziľudských vzťahov</w:t>
      </w:r>
      <w:r w:rsidR="00E30967" w:rsidRPr="00C26B39">
        <w:rPr>
          <w:rFonts w:cstheme="minorHAnsi"/>
          <w:sz w:val="24"/>
          <w:szCs w:val="24"/>
        </w:rPr>
        <w:t>,</w:t>
      </w:r>
      <w:r w:rsidRPr="00C26B39">
        <w:rPr>
          <w:rFonts w:cstheme="minorHAnsi"/>
          <w:sz w:val="24"/>
          <w:szCs w:val="24"/>
        </w:rPr>
        <w:t xml:space="preserve"> </w:t>
      </w:r>
    </w:p>
    <w:p w14:paraId="4825E9F6" w14:textId="2C879B5A" w:rsidR="00A67956" w:rsidRPr="00C26B39" w:rsidRDefault="00A67956" w:rsidP="00EB5461">
      <w:pPr>
        <w:pStyle w:val="Odsekzoznamu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C26B39">
        <w:rPr>
          <w:rFonts w:cstheme="minorHAnsi"/>
          <w:sz w:val="24"/>
          <w:szCs w:val="24"/>
        </w:rPr>
        <w:t>uplatňovať iniciatívu, vzájomnú pomoc a</w:t>
      </w:r>
      <w:r w:rsidR="00E30967" w:rsidRPr="00C26B39">
        <w:rPr>
          <w:rFonts w:cstheme="minorHAnsi"/>
          <w:sz w:val="24"/>
          <w:szCs w:val="24"/>
        </w:rPr>
        <w:t> </w:t>
      </w:r>
      <w:r w:rsidRPr="00C26B39">
        <w:rPr>
          <w:rFonts w:cstheme="minorHAnsi"/>
          <w:sz w:val="24"/>
          <w:szCs w:val="24"/>
        </w:rPr>
        <w:t>ochotu</w:t>
      </w:r>
      <w:r w:rsidR="00E30967" w:rsidRPr="00C26B39">
        <w:rPr>
          <w:rFonts w:cstheme="minorHAnsi"/>
          <w:sz w:val="24"/>
          <w:szCs w:val="24"/>
        </w:rPr>
        <w:t>,</w:t>
      </w:r>
      <w:r w:rsidRPr="00C26B39">
        <w:rPr>
          <w:rFonts w:cstheme="minorHAnsi"/>
          <w:sz w:val="24"/>
          <w:szCs w:val="24"/>
        </w:rPr>
        <w:t xml:space="preserve"> </w:t>
      </w:r>
    </w:p>
    <w:p w14:paraId="5559A2F8" w14:textId="3E3E0A45" w:rsidR="00A67956" w:rsidRPr="00C26B39" w:rsidRDefault="00A67956" w:rsidP="00A84458">
      <w:pPr>
        <w:pStyle w:val="Odsekzoznamu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C26B39">
        <w:rPr>
          <w:rFonts w:cstheme="minorHAnsi"/>
          <w:sz w:val="24"/>
          <w:szCs w:val="24"/>
        </w:rPr>
        <w:t>presadzovať toleranciu, rešpektovanie a úctu,</w:t>
      </w:r>
      <w:r w:rsidR="000C2D1F" w:rsidRPr="00C26B39">
        <w:rPr>
          <w:rFonts w:cstheme="minorHAnsi"/>
          <w:sz w:val="24"/>
          <w:szCs w:val="24"/>
        </w:rPr>
        <w:t xml:space="preserve"> </w:t>
      </w:r>
    </w:p>
    <w:p w14:paraId="755FEA3A" w14:textId="4FC263D8" w:rsidR="00935CD1" w:rsidRDefault="00A67956" w:rsidP="00935CD1">
      <w:pPr>
        <w:pStyle w:val="Odsekzoznamu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C26B39">
        <w:rPr>
          <w:rFonts w:cstheme="minorHAnsi"/>
          <w:sz w:val="24"/>
          <w:szCs w:val="24"/>
        </w:rPr>
        <w:t>prejavovať otvorenosť, konštruktívnosť</w:t>
      </w:r>
      <w:r w:rsidRPr="00935CD1">
        <w:rPr>
          <w:rFonts w:cstheme="minorHAnsi"/>
          <w:sz w:val="24"/>
          <w:szCs w:val="24"/>
        </w:rPr>
        <w:t xml:space="preserve"> </w:t>
      </w:r>
      <w:r w:rsidR="00A84458" w:rsidRPr="00935CD1">
        <w:rPr>
          <w:rFonts w:cstheme="minorHAnsi"/>
          <w:sz w:val="24"/>
          <w:szCs w:val="24"/>
        </w:rPr>
        <w:t xml:space="preserve">a asertívnosť </w:t>
      </w:r>
      <w:r w:rsidRPr="00935CD1">
        <w:rPr>
          <w:rFonts w:cstheme="minorHAnsi"/>
          <w:sz w:val="24"/>
          <w:szCs w:val="24"/>
        </w:rPr>
        <w:t>pri riešení konfliktných, sporných situácií</w:t>
      </w:r>
      <w:r w:rsidR="00E30967" w:rsidRPr="00935CD1">
        <w:rPr>
          <w:rFonts w:cstheme="minorHAnsi"/>
          <w:sz w:val="24"/>
          <w:szCs w:val="24"/>
        </w:rPr>
        <w:t>.</w:t>
      </w:r>
      <w:r w:rsidRPr="00935CD1">
        <w:rPr>
          <w:rFonts w:cstheme="minorHAnsi"/>
          <w:sz w:val="24"/>
          <w:szCs w:val="24"/>
        </w:rPr>
        <w:t xml:space="preserve"> </w:t>
      </w:r>
    </w:p>
    <w:p w14:paraId="29BB72EA" w14:textId="77777777" w:rsidR="007B6E21" w:rsidRDefault="007B6E21" w:rsidP="007B6E21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30F15002" w14:textId="77777777" w:rsidR="007B6E21" w:rsidRPr="007B6E21" w:rsidRDefault="007B6E21" w:rsidP="007B6E21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38D9ECD0" w14:textId="695F9CFE" w:rsidR="0045035A" w:rsidRPr="00935CD1" w:rsidRDefault="001B6B48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cstheme="minorHAnsi"/>
          <w:b/>
          <w:sz w:val="24"/>
          <w:szCs w:val="24"/>
        </w:rPr>
      </w:pPr>
      <w:r w:rsidRPr="00935CD1">
        <w:rPr>
          <w:rFonts w:cstheme="minorHAnsi"/>
          <w:b/>
          <w:sz w:val="24"/>
          <w:szCs w:val="24"/>
        </w:rPr>
        <w:t>Článok III</w:t>
      </w:r>
    </w:p>
    <w:p w14:paraId="1B5ECB98" w14:textId="77777777" w:rsidR="00476DB1" w:rsidRPr="00935CD1" w:rsidRDefault="00476DB1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cstheme="minorHAnsi"/>
          <w:b/>
          <w:bCs/>
          <w:sz w:val="24"/>
          <w:szCs w:val="24"/>
        </w:rPr>
      </w:pPr>
      <w:r w:rsidRPr="00935CD1">
        <w:rPr>
          <w:rFonts w:cstheme="minorHAnsi"/>
          <w:b/>
          <w:bCs/>
          <w:sz w:val="24"/>
          <w:szCs w:val="24"/>
        </w:rPr>
        <w:t>Prevádzka a vnútorný režim materskej školy</w:t>
      </w:r>
    </w:p>
    <w:p w14:paraId="1EB54C81" w14:textId="76AA7F86" w:rsidR="001B6B48" w:rsidRPr="00672AE8" w:rsidRDefault="00FA3E81" w:rsidP="00672AE8">
      <w:pPr>
        <w:pStyle w:val="Odsekzoznamu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bCs/>
          <w:sz w:val="24"/>
          <w:szCs w:val="24"/>
        </w:rPr>
      </w:pPr>
      <w:r w:rsidRPr="007E0DB8">
        <w:rPr>
          <w:rFonts w:cstheme="minorHAnsi"/>
          <w:b/>
          <w:bCs/>
          <w:sz w:val="24"/>
          <w:szCs w:val="24"/>
        </w:rPr>
        <w:t>Prijímanie detí</w:t>
      </w:r>
      <w:r w:rsidR="00851A88" w:rsidRPr="007E0DB8">
        <w:rPr>
          <w:rFonts w:cstheme="minorHAnsi"/>
          <w:b/>
          <w:bCs/>
          <w:sz w:val="24"/>
          <w:szCs w:val="24"/>
        </w:rPr>
        <w:t xml:space="preserve"> na </w:t>
      </w:r>
      <w:proofErr w:type="spellStart"/>
      <w:r w:rsidR="00851A88" w:rsidRPr="007E0DB8">
        <w:rPr>
          <w:rFonts w:cstheme="minorHAnsi"/>
          <w:b/>
          <w:bCs/>
          <w:sz w:val="24"/>
          <w:szCs w:val="24"/>
        </w:rPr>
        <w:t>predprimárne</w:t>
      </w:r>
      <w:proofErr w:type="spellEnd"/>
      <w:r w:rsidR="00851A88" w:rsidRPr="007E0DB8">
        <w:rPr>
          <w:rFonts w:cstheme="minorHAnsi"/>
          <w:b/>
          <w:bCs/>
          <w:sz w:val="24"/>
          <w:szCs w:val="24"/>
        </w:rPr>
        <w:t xml:space="preserve"> vzdelávani</w:t>
      </w:r>
      <w:r w:rsidR="0087393C" w:rsidRPr="007E0DB8">
        <w:rPr>
          <w:rFonts w:cstheme="minorHAnsi"/>
          <w:b/>
          <w:bCs/>
          <w:sz w:val="24"/>
          <w:szCs w:val="24"/>
        </w:rPr>
        <w:t>e</w:t>
      </w:r>
      <w:r w:rsidR="00851A88" w:rsidRPr="00935CD1">
        <w:rPr>
          <w:rFonts w:cstheme="minorHAnsi"/>
          <w:bCs/>
          <w:sz w:val="24"/>
          <w:szCs w:val="24"/>
        </w:rPr>
        <w:t xml:space="preserve"> </w:t>
      </w:r>
      <w:r w:rsidR="00C879CB" w:rsidRPr="00672AE8">
        <w:rPr>
          <w:rFonts w:cstheme="minorHAnsi"/>
          <w:bCs/>
          <w:sz w:val="24"/>
          <w:szCs w:val="24"/>
        </w:rPr>
        <w:t xml:space="preserve">v zmysle § 59 </w:t>
      </w:r>
      <w:r w:rsidRPr="00672AE8">
        <w:rPr>
          <w:rFonts w:cstheme="minorHAnsi"/>
          <w:bCs/>
          <w:sz w:val="24"/>
          <w:szCs w:val="24"/>
        </w:rPr>
        <w:t xml:space="preserve"> školského zákona</w:t>
      </w:r>
      <w:r w:rsidR="00851A88" w:rsidRPr="00672AE8">
        <w:rPr>
          <w:rFonts w:cstheme="minorHAnsi"/>
          <w:bCs/>
          <w:sz w:val="24"/>
          <w:szCs w:val="24"/>
        </w:rPr>
        <w:t>:</w:t>
      </w:r>
    </w:p>
    <w:p w14:paraId="2C44B2E0" w14:textId="77777777" w:rsidR="00FA3E81" w:rsidRPr="00935CD1" w:rsidRDefault="00FA3E81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bCs/>
          <w:color w:val="auto"/>
        </w:rPr>
        <w:t xml:space="preserve">Pri prijímaní detí do materskej školy sa dodržiava zásada rovnoprávnosti prístupu k výchove a vzdelávaniu </w:t>
      </w:r>
      <w:r w:rsidRPr="00935CD1">
        <w:rPr>
          <w:rFonts w:asciiTheme="minorHAnsi" w:hAnsiTheme="minorHAnsi" w:cstheme="minorHAnsi"/>
          <w:color w:val="auto"/>
        </w:rPr>
        <w:t xml:space="preserve">a </w:t>
      </w:r>
      <w:r w:rsidRPr="00935CD1">
        <w:rPr>
          <w:rFonts w:asciiTheme="minorHAnsi" w:hAnsiTheme="minorHAnsi" w:cstheme="minorHAnsi"/>
          <w:bCs/>
          <w:color w:val="auto"/>
        </w:rPr>
        <w:t>zákazu akýchkoľvek foriem diskriminácie a obzvlášť segregácie.</w:t>
      </w:r>
    </w:p>
    <w:p w14:paraId="628F1630" w14:textId="6A8533A2" w:rsidR="00186571" w:rsidRPr="00B274CC" w:rsidRDefault="00FA3E81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bCs/>
          <w:color w:val="auto"/>
        </w:rPr>
      </w:pPr>
      <w:r w:rsidRPr="00935CD1">
        <w:rPr>
          <w:rFonts w:asciiTheme="minorHAnsi" w:hAnsiTheme="minorHAnsi" w:cstheme="minorHAnsi"/>
          <w:color w:val="auto"/>
        </w:rPr>
        <w:t xml:space="preserve">Na </w:t>
      </w:r>
      <w:proofErr w:type="spellStart"/>
      <w:r w:rsidRPr="00935CD1">
        <w:rPr>
          <w:rFonts w:asciiTheme="minorHAnsi" w:hAnsiTheme="minorHAnsi" w:cstheme="minorHAnsi"/>
          <w:color w:val="auto"/>
        </w:rPr>
        <w:t>predprimárne</w:t>
      </w:r>
      <w:proofErr w:type="spellEnd"/>
      <w:r w:rsidRPr="00935CD1">
        <w:rPr>
          <w:rFonts w:asciiTheme="minorHAnsi" w:hAnsiTheme="minorHAnsi" w:cstheme="minorHAnsi"/>
          <w:color w:val="auto"/>
        </w:rPr>
        <w:t xml:space="preserve"> vzdelávanie sa prijíma </w:t>
      </w:r>
      <w:r w:rsidRPr="00935CD1">
        <w:rPr>
          <w:rFonts w:asciiTheme="minorHAnsi" w:hAnsiTheme="minorHAnsi" w:cstheme="minorHAnsi"/>
          <w:bCs/>
          <w:color w:val="auto"/>
        </w:rPr>
        <w:t xml:space="preserve">dieťa od troch rokov </w:t>
      </w:r>
      <w:r w:rsidRPr="00935CD1">
        <w:rPr>
          <w:rFonts w:asciiTheme="minorHAnsi" w:hAnsiTheme="minorHAnsi" w:cstheme="minorHAnsi"/>
          <w:color w:val="auto"/>
        </w:rPr>
        <w:t xml:space="preserve">veku; výnimočne, ak je v materskej škole voľná kapacita a ak sú na jeho prijatie vytvorené vhodné materiálne, personálne a iné potrebné podmienky, </w:t>
      </w:r>
      <w:r w:rsidRPr="00935CD1">
        <w:rPr>
          <w:rFonts w:asciiTheme="minorHAnsi" w:hAnsiTheme="minorHAnsi" w:cstheme="minorHAnsi"/>
          <w:bCs/>
          <w:color w:val="auto"/>
        </w:rPr>
        <w:t xml:space="preserve">možno </w:t>
      </w:r>
      <w:r w:rsidRPr="00935CD1">
        <w:rPr>
          <w:rFonts w:asciiTheme="minorHAnsi" w:hAnsiTheme="minorHAnsi" w:cstheme="minorHAnsi"/>
          <w:color w:val="auto"/>
        </w:rPr>
        <w:t xml:space="preserve">prijať </w:t>
      </w:r>
      <w:r w:rsidRPr="00935CD1">
        <w:rPr>
          <w:rFonts w:asciiTheme="minorHAnsi" w:hAnsiTheme="minorHAnsi" w:cstheme="minorHAnsi"/>
          <w:bCs/>
          <w:color w:val="auto"/>
        </w:rPr>
        <w:t>dieťa od dovŕšenia dvoch rokov veku</w:t>
      </w:r>
      <w:r w:rsidRPr="00935CD1">
        <w:rPr>
          <w:rFonts w:asciiTheme="minorHAnsi" w:hAnsiTheme="minorHAnsi" w:cstheme="minorHAnsi"/>
          <w:color w:val="auto"/>
        </w:rPr>
        <w:t xml:space="preserve">. Na </w:t>
      </w:r>
      <w:proofErr w:type="spellStart"/>
      <w:r w:rsidRPr="00935CD1">
        <w:rPr>
          <w:rFonts w:asciiTheme="minorHAnsi" w:hAnsiTheme="minorHAnsi" w:cstheme="minorHAnsi"/>
          <w:color w:val="auto"/>
        </w:rPr>
        <w:t>predprimárne</w:t>
      </w:r>
      <w:proofErr w:type="spellEnd"/>
      <w:r w:rsidR="00672AE8">
        <w:rPr>
          <w:rFonts w:asciiTheme="minorHAnsi" w:hAnsiTheme="minorHAnsi" w:cstheme="minorHAnsi"/>
          <w:color w:val="auto"/>
        </w:rPr>
        <w:t xml:space="preserve"> </w:t>
      </w:r>
      <w:r w:rsidRPr="00935CD1">
        <w:rPr>
          <w:rFonts w:asciiTheme="minorHAnsi" w:hAnsiTheme="minorHAnsi" w:cstheme="minorHAnsi"/>
          <w:color w:val="auto"/>
        </w:rPr>
        <w:t xml:space="preserve"> vzdelávanie v materskej </w:t>
      </w:r>
      <w:r w:rsidR="00672AE8">
        <w:rPr>
          <w:rFonts w:asciiTheme="minorHAnsi" w:hAnsiTheme="minorHAnsi" w:cstheme="minorHAnsi"/>
          <w:color w:val="auto"/>
        </w:rPr>
        <w:t xml:space="preserve"> </w:t>
      </w:r>
      <w:r w:rsidRPr="00935CD1">
        <w:rPr>
          <w:rFonts w:asciiTheme="minorHAnsi" w:hAnsiTheme="minorHAnsi" w:cstheme="minorHAnsi"/>
          <w:color w:val="auto"/>
        </w:rPr>
        <w:t>škole nemožno prijať dieťa mladšie ako dva roky, a to ani na adaptačný pobyt alebo diagnostický pobyt.</w:t>
      </w:r>
    </w:p>
    <w:p w14:paraId="26530EF9" w14:textId="77777777" w:rsidR="00FA3E81" w:rsidRPr="00B274CC" w:rsidRDefault="00FA3E81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bCs/>
          <w:color w:val="auto"/>
        </w:rPr>
      </w:pPr>
      <w:r w:rsidRPr="00935CD1">
        <w:rPr>
          <w:rFonts w:asciiTheme="minorHAnsi" w:hAnsiTheme="minorHAnsi" w:cstheme="minorHAnsi"/>
          <w:color w:val="auto"/>
        </w:rPr>
        <w:t xml:space="preserve">Na </w:t>
      </w:r>
      <w:proofErr w:type="spellStart"/>
      <w:r w:rsidRPr="00935CD1">
        <w:rPr>
          <w:rFonts w:asciiTheme="minorHAnsi" w:hAnsiTheme="minorHAnsi" w:cstheme="minorHAnsi"/>
          <w:color w:val="auto"/>
        </w:rPr>
        <w:t>predprimárne</w:t>
      </w:r>
      <w:proofErr w:type="spellEnd"/>
      <w:r w:rsidRPr="00935CD1">
        <w:rPr>
          <w:rFonts w:asciiTheme="minorHAnsi" w:hAnsiTheme="minorHAnsi" w:cstheme="minorHAnsi"/>
          <w:color w:val="auto"/>
        </w:rPr>
        <w:t xml:space="preserve"> vzdelávanie sa </w:t>
      </w:r>
      <w:r w:rsidRPr="00935CD1">
        <w:rPr>
          <w:rFonts w:asciiTheme="minorHAnsi" w:hAnsiTheme="minorHAnsi" w:cstheme="minorHAnsi"/>
          <w:bCs/>
          <w:color w:val="auto"/>
        </w:rPr>
        <w:t xml:space="preserve">prednostne prijímajú deti, pre ktoré je plnenie </w:t>
      </w:r>
      <w:proofErr w:type="spellStart"/>
      <w:r w:rsidRPr="00935CD1">
        <w:rPr>
          <w:rFonts w:asciiTheme="minorHAnsi" w:hAnsiTheme="minorHAnsi" w:cstheme="minorHAnsi"/>
          <w:bCs/>
          <w:color w:val="auto"/>
        </w:rPr>
        <w:t>predprimárneho</w:t>
      </w:r>
      <w:proofErr w:type="spellEnd"/>
      <w:r w:rsidRPr="00935CD1">
        <w:rPr>
          <w:rFonts w:asciiTheme="minorHAnsi" w:hAnsiTheme="minorHAnsi" w:cstheme="minorHAnsi"/>
          <w:bCs/>
          <w:color w:val="auto"/>
        </w:rPr>
        <w:t xml:space="preserve"> vzdelávania povinné</w:t>
      </w:r>
      <w:r w:rsidRPr="00935CD1">
        <w:rPr>
          <w:rFonts w:asciiTheme="minorHAnsi" w:hAnsiTheme="minorHAnsi" w:cstheme="minorHAnsi"/>
          <w:color w:val="auto"/>
        </w:rPr>
        <w:t>.</w:t>
      </w:r>
    </w:p>
    <w:p w14:paraId="34AB7E75" w14:textId="77777777" w:rsidR="00B5539B" w:rsidRDefault="00FA3E81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bCs/>
          <w:color w:val="auto"/>
        </w:rPr>
      </w:pPr>
      <w:r w:rsidRPr="00935CD1">
        <w:rPr>
          <w:rFonts w:asciiTheme="minorHAnsi" w:hAnsiTheme="minorHAnsi" w:cstheme="minorHAnsi"/>
          <w:color w:val="auto"/>
        </w:rPr>
        <w:t xml:space="preserve">Dieťa sa do materskej školy prijíma </w:t>
      </w:r>
      <w:r w:rsidRPr="00935CD1">
        <w:rPr>
          <w:rFonts w:asciiTheme="minorHAnsi" w:hAnsiTheme="minorHAnsi" w:cstheme="minorHAnsi"/>
          <w:bCs/>
          <w:color w:val="auto"/>
        </w:rPr>
        <w:t xml:space="preserve">vždy len na základe písomnej žiadosti o prijatie dieťaťa na </w:t>
      </w:r>
      <w:proofErr w:type="spellStart"/>
      <w:r w:rsidRPr="00935CD1">
        <w:rPr>
          <w:rFonts w:asciiTheme="minorHAnsi" w:hAnsiTheme="minorHAnsi" w:cstheme="minorHAnsi"/>
          <w:bCs/>
          <w:color w:val="auto"/>
        </w:rPr>
        <w:t>predprimárne</w:t>
      </w:r>
      <w:proofErr w:type="spellEnd"/>
      <w:r w:rsidRPr="00935CD1">
        <w:rPr>
          <w:rFonts w:asciiTheme="minorHAnsi" w:hAnsiTheme="minorHAnsi" w:cstheme="minorHAnsi"/>
          <w:bCs/>
          <w:color w:val="auto"/>
        </w:rPr>
        <w:t xml:space="preserve"> vzdelávanie spolu s potvrdením zdravotnej spôsobilosti dieťaťa absolvovať </w:t>
      </w:r>
      <w:proofErr w:type="spellStart"/>
      <w:r w:rsidRPr="00935CD1">
        <w:rPr>
          <w:rFonts w:asciiTheme="minorHAnsi" w:hAnsiTheme="minorHAnsi" w:cstheme="minorHAnsi"/>
          <w:bCs/>
          <w:color w:val="auto"/>
        </w:rPr>
        <w:t>predprimárne</w:t>
      </w:r>
      <w:proofErr w:type="spellEnd"/>
      <w:r w:rsidRPr="00935CD1">
        <w:rPr>
          <w:rFonts w:asciiTheme="minorHAnsi" w:hAnsiTheme="minorHAnsi" w:cstheme="minorHAnsi"/>
          <w:bCs/>
          <w:color w:val="auto"/>
        </w:rPr>
        <w:t xml:space="preserve"> vzdelávanie </w:t>
      </w:r>
      <w:r w:rsidRPr="00935CD1">
        <w:rPr>
          <w:rFonts w:asciiTheme="minorHAnsi" w:hAnsiTheme="minorHAnsi" w:cstheme="minorHAnsi"/>
          <w:color w:val="auto"/>
        </w:rPr>
        <w:t xml:space="preserve">od všeobecného lekára pre deti a dorast, ktorého </w:t>
      </w:r>
      <w:r w:rsidRPr="00935CD1">
        <w:rPr>
          <w:rFonts w:asciiTheme="minorHAnsi" w:hAnsiTheme="minorHAnsi" w:cstheme="minorHAnsi"/>
          <w:bCs/>
          <w:color w:val="auto"/>
        </w:rPr>
        <w:t xml:space="preserve">súčasťou </w:t>
      </w:r>
      <w:r w:rsidRPr="00935CD1">
        <w:rPr>
          <w:rFonts w:asciiTheme="minorHAnsi" w:hAnsiTheme="minorHAnsi" w:cstheme="minorHAnsi"/>
          <w:color w:val="auto"/>
        </w:rPr>
        <w:t xml:space="preserve">je aj </w:t>
      </w:r>
      <w:r w:rsidRPr="00935CD1">
        <w:rPr>
          <w:rFonts w:asciiTheme="minorHAnsi" w:hAnsiTheme="minorHAnsi" w:cstheme="minorHAnsi"/>
          <w:bCs/>
          <w:color w:val="auto"/>
        </w:rPr>
        <w:t>údaj o povinnom očkovaní.</w:t>
      </w:r>
      <w:r w:rsidRPr="00B274CC">
        <w:rPr>
          <w:rFonts w:asciiTheme="minorHAnsi" w:hAnsiTheme="minorHAnsi" w:cstheme="minorHAnsi"/>
          <w:bCs/>
          <w:color w:val="auto"/>
        </w:rPr>
        <w:t xml:space="preserve"> </w:t>
      </w:r>
    </w:p>
    <w:p w14:paraId="65392306" w14:textId="400343B2" w:rsidR="00105B30" w:rsidRDefault="00105B30" w:rsidP="00105B30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      </w:t>
      </w:r>
      <w:r w:rsidR="004C0200">
        <w:rPr>
          <w:rFonts w:asciiTheme="minorHAnsi" w:hAnsiTheme="minorHAnsi" w:cstheme="minorHAnsi"/>
          <w:bCs/>
          <w:color w:val="auto"/>
        </w:rPr>
        <w:t>Miesto a termín podávania žiadosti pre nasledujúci školský rok určuje riaditeľ pod</w:t>
      </w:r>
      <w:r>
        <w:rPr>
          <w:rFonts w:asciiTheme="minorHAnsi" w:hAnsiTheme="minorHAnsi" w:cstheme="minorHAnsi"/>
          <w:bCs/>
          <w:color w:val="auto"/>
        </w:rPr>
        <w:t>ľa</w:t>
      </w:r>
    </w:p>
    <w:p w14:paraId="150E2318" w14:textId="5C017C1D" w:rsidR="004C0200" w:rsidRDefault="004C0200" w:rsidP="00105B30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zákonom stanovených podmienok v súlade </w:t>
      </w:r>
      <w:r w:rsidR="00105B30">
        <w:rPr>
          <w:rFonts w:asciiTheme="minorHAnsi" w:hAnsiTheme="minorHAnsi" w:cstheme="minorHAnsi"/>
          <w:bCs/>
          <w:color w:val="auto"/>
        </w:rPr>
        <w:t xml:space="preserve">s vydanými pokynmi MŠVVaŠ. </w:t>
      </w:r>
      <w:r w:rsidR="00105B30" w:rsidRPr="00105B30">
        <w:rPr>
          <w:rFonts w:asciiTheme="minorHAnsi" w:hAnsiTheme="minorHAnsi" w:cstheme="minorHAnsi"/>
          <w:bCs/>
          <w:color w:val="auto"/>
        </w:rPr>
        <w:t>Ostatné podmienky prijímania určí riaditeľ materskej školy po dohode so zriaďovateľom a zverejní ich na verejne prístupnom mieste alebo na webovom sídle</w:t>
      </w:r>
      <w:r w:rsidR="00105B30" w:rsidRPr="00105B30">
        <w:t xml:space="preserve"> </w:t>
      </w:r>
      <w:r w:rsidR="00105B30" w:rsidRPr="00105B30">
        <w:rPr>
          <w:rFonts w:asciiTheme="minorHAnsi" w:hAnsiTheme="minorHAnsi" w:cstheme="minorHAnsi"/>
          <w:bCs/>
          <w:color w:val="auto"/>
        </w:rPr>
        <w:t>https://www.dolnastreda.sk/.</w:t>
      </w:r>
    </w:p>
    <w:p w14:paraId="5B7230A2" w14:textId="3893B186" w:rsidR="005D5703" w:rsidRPr="00935CD1" w:rsidRDefault="00FA3E81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bCs/>
          <w:color w:val="auto"/>
        </w:rPr>
      </w:pPr>
      <w:r w:rsidRPr="00935CD1">
        <w:rPr>
          <w:rFonts w:asciiTheme="minorHAnsi" w:hAnsiTheme="minorHAnsi" w:cstheme="minorHAnsi"/>
          <w:bCs/>
          <w:color w:val="auto"/>
        </w:rPr>
        <w:t xml:space="preserve">Ak sa do materskej školy prijíma dieťa, ktoré </w:t>
      </w:r>
      <w:r w:rsidRPr="00935CD1">
        <w:rPr>
          <w:rFonts w:asciiTheme="minorHAnsi" w:hAnsiTheme="minorHAnsi" w:cstheme="minorHAnsi"/>
          <w:color w:val="auto"/>
        </w:rPr>
        <w:t xml:space="preserve">má zariadením výchovného poradenstva a prevencie zaradeného v sieti škôl a školských zariadení SR identifikované </w:t>
      </w:r>
      <w:r w:rsidRPr="00935CD1">
        <w:rPr>
          <w:rFonts w:asciiTheme="minorHAnsi" w:hAnsiTheme="minorHAnsi" w:cstheme="minorHAnsi"/>
          <w:bCs/>
          <w:color w:val="auto"/>
        </w:rPr>
        <w:t>špeciálne výchovno-vzdelávacie potreby</w:t>
      </w:r>
      <w:r w:rsidR="00CB5210" w:rsidRPr="00935CD1">
        <w:rPr>
          <w:rFonts w:asciiTheme="minorHAnsi" w:hAnsiTheme="minorHAnsi" w:cstheme="minorHAnsi"/>
          <w:bCs/>
          <w:color w:val="auto"/>
        </w:rPr>
        <w:t>,</w:t>
      </w:r>
      <w:r w:rsidRPr="00935CD1">
        <w:rPr>
          <w:rFonts w:asciiTheme="minorHAnsi" w:hAnsiTheme="minorHAnsi" w:cstheme="minorHAnsi"/>
          <w:bCs/>
          <w:color w:val="auto"/>
        </w:rPr>
        <w:t xml:space="preserve"> </w:t>
      </w:r>
      <w:r w:rsidRPr="00935CD1">
        <w:rPr>
          <w:rFonts w:asciiTheme="minorHAnsi" w:hAnsiTheme="minorHAnsi" w:cstheme="minorHAnsi"/>
          <w:color w:val="auto"/>
        </w:rPr>
        <w:t xml:space="preserve">zákonný zástupca k žiadosti predloží aj </w:t>
      </w:r>
      <w:r w:rsidRPr="00935CD1">
        <w:rPr>
          <w:rFonts w:asciiTheme="minorHAnsi" w:hAnsiTheme="minorHAnsi" w:cstheme="minorHAnsi"/>
          <w:bCs/>
          <w:color w:val="auto"/>
        </w:rPr>
        <w:t xml:space="preserve">vyjadrenie </w:t>
      </w:r>
      <w:r w:rsidRPr="00935CD1">
        <w:rPr>
          <w:rFonts w:asciiTheme="minorHAnsi" w:hAnsiTheme="minorHAnsi" w:cstheme="minorHAnsi"/>
          <w:color w:val="auto"/>
        </w:rPr>
        <w:t>pr</w:t>
      </w:r>
      <w:r w:rsidR="00B5539B">
        <w:rPr>
          <w:rFonts w:asciiTheme="minorHAnsi" w:hAnsiTheme="minorHAnsi" w:cstheme="minorHAnsi"/>
          <w:color w:val="auto"/>
        </w:rPr>
        <w:t xml:space="preserve">íslušného zariadenia </w:t>
      </w:r>
      <w:r w:rsidRPr="00935CD1">
        <w:rPr>
          <w:rFonts w:asciiTheme="minorHAnsi" w:hAnsiTheme="minorHAnsi" w:cstheme="minorHAnsi"/>
          <w:color w:val="auto"/>
        </w:rPr>
        <w:t xml:space="preserve">poradenstva a prevencie a </w:t>
      </w:r>
      <w:r w:rsidRPr="00935CD1">
        <w:rPr>
          <w:rFonts w:asciiTheme="minorHAnsi" w:hAnsiTheme="minorHAnsi" w:cstheme="minorHAnsi"/>
          <w:bCs/>
          <w:color w:val="auto"/>
        </w:rPr>
        <w:t xml:space="preserve">odporúčanie </w:t>
      </w:r>
      <w:r w:rsidRPr="00935CD1">
        <w:rPr>
          <w:rFonts w:asciiTheme="minorHAnsi" w:hAnsiTheme="minorHAnsi" w:cstheme="minorHAnsi"/>
          <w:color w:val="auto"/>
        </w:rPr>
        <w:t xml:space="preserve">všeobecného lekára pre deti a dorast, </w:t>
      </w:r>
      <w:r w:rsidR="00A84458" w:rsidRPr="00935CD1">
        <w:rPr>
          <w:rFonts w:asciiTheme="minorHAnsi" w:hAnsiTheme="minorHAnsi" w:cstheme="minorHAnsi"/>
          <w:color w:val="auto"/>
        </w:rPr>
        <w:t xml:space="preserve">ktoré </w:t>
      </w:r>
      <w:r w:rsidRPr="00935CD1">
        <w:rPr>
          <w:rFonts w:asciiTheme="minorHAnsi" w:hAnsiTheme="minorHAnsi" w:cstheme="minorHAnsi"/>
          <w:color w:val="auto"/>
        </w:rPr>
        <w:t>môže byť súčasťou potvrdenia o zdravotnej spôsobilosti</w:t>
      </w:r>
      <w:r w:rsidRPr="00B274CC">
        <w:rPr>
          <w:rFonts w:asciiTheme="minorHAnsi" w:hAnsiTheme="minorHAnsi" w:cstheme="minorHAnsi"/>
          <w:bCs/>
          <w:color w:val="auto"/>
        </w:rPr>
        <w:t xml:space="preserve">. </w:t>
      </w:r>
      <w:r w:rsidR="007E0DB8">
        <w:rPr>
          <w:rFonts w:asciiTheme="minorHAnsi" w:hAnsiTheme="minorHAnsi" w:cstheme="minorHAnsi"/>
          <w:bCs/>
          <w:color w:val="auto"/>
        </w:rPr>
        <w:t>O prijatí dieťaťa so špeciálnymi</w:t>
      </w:r>
      <w:r w:rsidR="004C0200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="004C0200">
        <w:rPr>
          <w:rFonts w:asciiTheme="minorHAnsi" w:hAnsiTheme="minorHAnsi" w:cstheme="minorHAnsi"/>
          <w:bCs/>
          <w:color w:val="auto"/>
        </w:rPr>
        <w:t>vý</w:t>
      </w:r>
      <w:r w:rsidR="007E0DB8">
        <w:rPr>
          <w:rFonts w:asciiTheme="minorHAnsi" w:hAnsiTheme="minorHAnsi" w:cstheme="minorHAnsi"/>
          <w:bCs/>
          <w:color w:val="auto"/>
        </w:rPr>
        <w:t>chovno</w:t>
      </w:r>
      <w:proofErr w:type="spellEnd"/>
      <w:r w:rsidR="004C0200">
        <w:rPr>
          <w:rFonts w:asciiTheme="minorHAnsi" w:hAnsiTheme="minorHAnsi" w:cstheme="minorHAnsi"/>
          <w:bCs/>
          <w:color w:val="auto"/>
        </w:rPr>
        <w:t xml:space="preserve"> </w:t>
      </w:r>
      <w:r w:rsidR="007E0DB8">
        <w:rPr>
          <w:rFonts w:asciiTheme="minorHAnsi" w:hAnsiTheme="minorHAnsi" w:cstheme="minorHAnsi"/>
          <w:bCs/>
          <w:color w:val="auto"/>
        </w:rPr>
        <w:t>-</w:t>
      </w:r>
      <w:r w:rsidR="004C0200">
        <w:rPr>
          <w:rFonts w:asciiTheme="minorHAnsi" w:hAnsiTheme="minorHAnsi" w:cstheme="minorHAnsi"/>
          <w:bCs/>
          <w:color w:val="auto"/>
        </w:rPr>
        <w:t xml:space="preserve"> </w:t>
      </w:r>
      <w:r w:rsidR="007E0DB8">
        <w:rPr>
          <w:rFonts w:asciiTheme="minorHAnsi" w:hAnsiTheme="minorHAnsi" w:cstheme="minorHAnsi"/>
          <w:bCs/>
          <w:color w:val="auto"/>
        </w:rPr>
        <w:t xml:space="preserve">vzdelávacími potrebami riaditeľka </w:t>
      </w:r>
      <w:r w:rsidR="004C0200">
        <w:rPr>
          <w:rFonts w:asciiTheme="minorHAnsi" w:hAnsiTheme="minorHAnsi" w:cstheme="minorHAnsi"/>
          <w:bCs/>
          <w:color w:val="auto"/>
        </w:rPr>
        <w:t xml:space="preserve">rozhoduje s prihliadnutím </w:t>
      </w:r>
      <w:r w:rsidR="007E0DB8">
        <w:rPr>
          <w:rFonts w:asciiTheme="minorHAnsi" w:hAnsiTheme="minorHAnsi" w:cstheme="minorHAnsi"/>
          <w:bCs/>
          <w:color w:val="auto"/>
        </w:rPr>
        <w:t xml:space="preserve">na podmienky materskej školy v tomto smere (asistent, vybavenie </w:t>
      </w:r>
      <w:proofErr w:type="spellStart"/>
      <w:r w:rsidR="007E0DB8">
        <w:rPr>
          <w:rFonts w:asciiTheme="minorHAnsi" w:hAnsiTheme="minorHAnsi" w:cstheme="minorHAnsi"/>
          <w:bCs/>
          <w:color w:val="auto"/>
        </w:rPr>
        <w:t>mš</w:t>
      </w:r>
      <w:proofErr w:type="spellEnd"/>
      <w:r w:rsidR="007E0DB8">
        <w:rPr>
          <w:rFonts w:asciiTheme="minorHAnsi" w:hAnsiTheme="minorHAnsi" w:cstheme="minorHAnsi"/>
          <w:bCs/>
          <w:color w:val="auto"/>
        </w:rPr>
        <w:t xml:space="preserve"> a i.)</w:t>
      </w:r>
    </w:p>
    <w:p w14:paraId="46C0B04F" w14:textId="2B85D9E5" w:rsidR="005D5703" w:rsidRPr="00935CD1" w:rsidRDefault="00851A88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lastRenderedPageBreak/>
        <w:t>Ak</w:t>
      </w:r>
      <w:r w:rsidR="005D5703" w:rsidRPr="00935CD1">
        <w:rPr>
          <w:rFonts w:asciiTheme="minorHAnsi" w:hAnsiTheme="minorHAnsi" w:cstheme="minorHAnsi"/>
          <w:color w:val="auto"/>
        </w:rPr>
        <w:t xml:space="preserve"> </w:t>
      </w:r>
      <w:r w:rsidR="00B005D2" w:rsidRPr="00935CD1">
        <w:rPr>
          <w:rFonts w:asciiTheme="minorHAnsi" w:hAnsiTheme="minorHAnsi" w:cstheme="minorHAnsi"/>
          <w:color w:val="auto"/>
        </w:rPr>
        <w:t>riaditeľka</w:t>
      </w:r>
      <w:r w:rsidR="005D5703" w:rsidRPr="00935CD1">
        <w:rPr>
          <w:rFonts w:asciiTheme="minorHAnsi" w:hAnsiTheme="minorHAnsi" w:cstheme="minorHAnsi"/>
          <w:color w:val="auto"/>
        </w:rPr>
        <w:t xml:space="preserve"> materskej školy dodatočne zistí, že žiadosť o prijatie dieťaťa podala osoba, ktorá na to nemá oprávnenie, bezodkladne vykoná nápravu a požiada zákonného zástupcu, ktorému je dieťa zverené do výlučnej osobnej starostlivosti, o podpísanie žiadosti o prijatie do materskej školy. </w:t>
      </w:r>
    </w:p>
    <w:p w14:paraId="6938B165" w14:textId="5B3273FA" w:rsidR="005D5703" w:rsidRPr="00935CD1" w:rsidRDefault="005D5703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 xml:space="preserve">Pri prijatí na adaptačný a diagnostický pobyt dieťaťa </w:t>
      </w:r>
      <w:r w:rsidR="00B005D2" w:rsidRPr="00935CD1">
        <w:rPr>
          <w:rFonts w:asciiTheme="minorHAnsi" w:hAnsiTheme="minorHAnsi" w:cstheme="minorHAnsi"/>
          <w:color w:val="auto"/>
        </w:rPr>
        <w:t>riaditeľka</w:t>
      </w:r>
      <w:r w:rsidRPr="00935CD1">
        <w:rPr>
          <w:rFonts w:asciiTheme="minorHAnsi" w:hAnsiTheme="minorHAnsi" w:cstheme="minorHAnsi"/>
          <w:color w:val="auto"/>
        </w:rPr>
        <w:t xml:space="preserve"> MŠ vydá </w:t>
      </w:r>
      <w:r w:rsidRPr="00935CD1">
        <w:rPr>
          <w:rFonts w:asciiTheme="minorHAnsi" w:hAnsiTheme="minorHAnsi" w:cstheme="minorHAnsi"/>
          <w:bCs/>
          <w:color w:val="auto"/>
        </w:rPr>
        <w:t xml:space="preserve">rozhodnutie o prijatí na </w:t>
      </w:r>
      <w:r w:rsidRPr="00935CD1">
        <w:rPr>
          <w:rFonts w:asciiTheme="minorHAnsi" w:hAnsiTheme="minorHAnsi" w:cstheme="minorHAnsi"/>
          <w:color w:val="auto"/>
        </w:rPr>
        <w:t xml:space="preserve">adaptačný </w:t>
      </w:r>
      <w:r w:rsidRPr="00935CD1">
        <w:rPr>
          <w:rFonts w:asciiTheme="minorHAnsi" w:hAnsiTheme="minorHAnsi" w:cstheme="minorHAnsi"/>
          <w:bCs/>
          <w:color w:val="auto"/>
        </w:rPr>
        <w:t xml:space="preserve">pobyt alebo na diagnostický pobyt </w:t>
      </w:r>
      <w:r w:rsidRPr="00935CD1">
        <w:rPr>
          <w:rFonts w:asciiTheme="minorHAnsi" w:hAnsiTheme="minorHAnsi" w:cstheme="minorHAnsi"/>
          <w:color w:val="auto"/>
        </w:rPr>
        <w:t xml:space="preserve">podľa § 5 ods. 14 písm. b) zákona č. 596/2003 Z. z. alebo </w:t>
      </w:r>
      <w:r w:rsidRPr="00935CD1">
        <w:rPr>
          <w:rFonts w:asciiTheme="minorHAnsi" w:hAnsiTheme="minorHAnsi" w:cstheme="minorHAnsi"/>
          <w:bCs/>
          <w:color w:val="auto"/>
        </w:rPr>
        <w:t xml:space="preserve">vydá rozhodnutie o prijatí </w:t>
      </w:r>
      <w:r w:rsidRPr="00935CD1">
        <w:rPr>
          <w:rFonts w:asciiTheme="minorHAnsi" w:hAnsiTheme="minorHAnsi" w:cstheme="minorHAnsi"/>
          <w:color w:val="auto"/>
        </w:rPr>
        <w:t xml:space="preserve">dieťaťa do materskej školy podľa § 5 ods. 14 písm. a) zákona č. 596/2003 Z. z </w:t>
      </w:r>
      <w:r w:rsidRPr="00935CD1">
        <w:rPr>
          <w:rFonts w:asciiTheme="minorHAnsi" w:hAnsiTheme="minorHAnsi" w:cstheme="minorHAnsi"/>
          <w:bCs/>
          <w:color w:val="auto"/>
        </w:rPr>
        <w:t>a v tomto rozhodnutí</w:t>
      </w:r>
      <w:r w:rsidRPr="00935CD1">
        <w:rPr>
          <w:rFonts w:asciiTheme="minorHAnsi" w:hAnsiTheme="minorHAnsi" w:cstheme="minorHAnsi"/>
          <w:color w:val="auto"/>
        </w:rPr>
        <w:t xml:space="preserve"> podľa § 59 ods. 8 školského zákona </w:t>
      </w:r>
      <w:r w:rsidRPr="00935CD1">
        <w:rPr>
          <w:rFonts w:asciiTheme="minorHAnsi" w:hAnsiTheme="minorHAnsi" w:cstheme="minorHAnsi"/>
          <w:bCs/>
          <w:color w:val="auto"/>
        </w:rPr>
        <w:t>určí adaptačný pobyt alebo diagnostický pobyt dieťaťa</w:t>
      </w:r>
      <w:r w:rsidRPr="00935CD1">
        <w:rPr>
          <w:rFonts w:asciiTheme="minorHAnsi" w:hAnsiTheme="minorHAnsi" w:cstheme="minorHAnsi"/>
          <w:color w:val="auto"/>
        </w:rPr>
        <w:t xml:space="preserve">. </w:t>
      </w:r>
    </w:p>
    <w:p w14:paraId="39981350" w14:textId="5848D15D" w:rsidR="00CA2D2A" w:rsidRPr="00896833" w:rsidRDefault="00105B30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896833">
        <w:rPr>
          <w:rFonts w:asciiTheme="minorHAnsi" w:hAnsiTheme="minorHAnsi" w:cstheme="minorHAnsi"/>
          <w:color w:val="auto"/>
        </w:rPr>
        <w:t xml:space="preserve">     </w:t>
      </w:r>
      <w:r w:rsidR="00CA2D2A" w:rsidRPr="00896833">
        <w:rPr>
          <w:rFonts w:asciiTheme="minorHAnsi" w:hAnsiTheme="minorHAnsi" w:cstheme="minorHAnsi"/>
          <w:color w:val="auto"/>
        </w:rPr>
        <w:t xml:space="preserve">Do materskej školy možno zaradiť aj deti žiadateľov o azyl, </w:t>
      </w:r>
      <w:r w:rsidR="00A102F4" w:rsidRPr="00896833">
        <w:rPr>
          <w:rFonts w:asciiTheme="minorHAnsi" w:hAnsiTheme="minorHAnsi" w:cstheme="minorHAnsi"/>
          <w:color w:val="auto"/>
        </w:rPr>
        <w:t xml:space="preserve">dočasné útočisko, doplnkovú ochranu. Pred zaradením do materskej školy dieťa absolvuje vyšetrenie u všeobecného lekára pre deti a dorast, ktorý dieťaťu vystaví </w:t>
      </w:r>
      <w:r w:rsidR="001F04DE" w:rsidRPr="00896833">
        <w:rPr>
          <w:rFonts w:asciiTheme="minorHAnsi" w:hAnsiTheme="minorHAnsi" w:cstheme="minorHAnsi"/>
          <w:color w:val="auto"/>
        </w:rPr>
        <w:t>p</w:t>
      </w:r>
      <w:r w:rsidR="00A102F4" w:rsidRPr="00896833">
        <w:rPr>
          <w:rFonts w:asciiTheme="minorHAnsi" w:hAnsiTheme="minorHAnsi" w:cstheme="minorHAnsi"/>
          <w:color w:val="auto"/>
        </w:rPr>
        <w:t>otvrdenie o zdravotnej spôsobilosti navštevovať kolektívne zariadenie. Riaditeľka materskej školy môže dieťa prijať na základe žiadosti</w:t>
      </w:r>
      <w:r w:rsidR="00F14197" w:rsidRPr="00896833">
        <w:rPr>
          <w:rFonts w:asciiTheme="minorHAnsi" w:hAnsiTheme="minorHAnsi" w:cstheme="minorHAnsi"/>
          <w:color w:val="auto"/>
        </w:rPr>
        <w:t xml:space="preserve"> zákonného zástupcu o zaradenie dieťaťa. </w:t>
      </w:r>
    </w:p>
    <w:p w14:paraId="5BB2B136" w14:textId="1F98FDFB" w:rsidR="00F14197" w:rsidRPr="00896833" w:rsidRDefault="007E0DB8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896833">
        <w:rPr>
          <w:color w:val="auto"/>
        </w:rPr>
        <w:t xml:space="preserve">      </w:t>
      </w:r>
      <w:r w:rsidR="00F14197" w:rsidRPr="00896833">
        <w:rPr>
          <w:color w:val="auto"/>
        </w:rPr>
        <w:t xml:space="preserve">Zákonný zástupca dieťaťa </w:t>
      </w:r>
      <w:r w:rsidR="00C56520" w:rsidRPr="00896833">
        <w:rPr>
          <w:color w:val="auto"/>
        </w:rPr>
        <w:t xml:space="preserve">v postavení cudzinca </w:t>
      </w:r>
      <w:r w:rsidR="00F14197" w:rsidRPr="00896833">
        <w:rPr>
          <w:color w:val="auto"/>
        </w:rPr>
        <w:t>predloží riaditeľke materskej školy doklad preukazujúci, že začalo konanie o poskytnutie dočasného útočiska alebo konanie o udelenie azylu (postačuje, ak zákonný zástupc</w:t>
      </w:r>
      <w:r w:rsidR="001F04DE" w:rsidRPr="00896833">
        <w:rPr>
          <w:color w:val="auto"/>
        </w:rPr>
        <w:t>a</w:t>
      </w:r>
      <w:r w:rsidR="00F14197" w:rsidRPr="00896833">
        <w:rPr>
          <w:color w:val="auto"/>
        </w:rPr>
        <w:t xml:space="preserve"> oznámi polícii, že chce azyl alebo dočasné útočisko). Riaditeľka materskej školy zistí úroveň doterajšieho vzdelania a ovládania štátneho jazyka a zaradí dieťa do príslušného triedy vydaním písomného dokladu o zaradení dieťaťa.</w:t>
      </w:r>
    </w:p>
    <w:p w14:paraId="3EFA62B5" w14:textId="77777777" w:rsidR="00FA3E81" w:rsidRPr="00896833" w:rsidRDefault="00FA3E81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26A98CA0" w14:textId="77777777" w:rsidR="00851A88" w:rsidRPr="007E0DB8" w:rsidRDefault="001C36E2" w:rsidP="00EB5461">
      <w:pPr>
        <w:pStyle w:val="Odsekzoznamu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b/>
          <w:sz w:val="24"/>
          <w:szCs w:val="24"/>
        </w:rPr>
      </w:pPr>
      <w:r w:rsidRPr="007E0DB8">
        <w:rPr>
          <w:rFonts w:cstheme="minorHAnsi"/>
          <w:b/>
          <w:sz w:val="24"/>
          <w:szCs w:val="24"/>
        </w:rPr>
        <w:t>Prerušenie dochádzky dieťaťa do materskej školy:</w:t>
      </w:r>
    </w:p>
    <w:p w14:paraId="5184ABEB" w14:textId="326A9E8A" w:rsidR="001C36E2" w:rsidRPr="00935CD1" w:rsidRDefault="001C36E2" w:rsidP="00EB5461">
      <w:pPr>
        <w:pStyle w:val="Odsekzoznamu"/>
        <w:numPr>
          <w:ilvl w:val="0"/>
          <w:numId w:val="18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 xml:space="preserve">Rozhodnutie o prerušení dochádzky dieťaťa vydá </w:t>
      </w:r>
      <w:r w:rsidR="00B005D2" w:rsidRPr="00B274CC">
        <w:rPr>
          <w:rFonts w:cstheme="minorHAnsi"/>
          <w:sz w:val="24"/>
          <w:szCs w:val="24"/>
        </w:rPr>
        <w:t>riaditeľka</w:t>
      </w:r>
      <w:r w:rsidRPr="00935CD1">
        <w:rPr>
          <w:rFonts w:cstheme="minorHAnsi"/>
          <w:sz w:val="24"/>
          <w:szCs w:val="24"/>
        </w:rPr>
        <w:t xml:space="preserve"> materskej školy </w:t>
      </w:r>
      <w:r w:rsidRPr="00935CD1">
        <w:rPr>
          <w:rFonts w:cstheme="minorHAnsi"/>
          <w:bCs/>
          <w:sz w:val="24"/>
          <w:szCs w:val="24"/>
        </w:rPr>
        <w:t>aj bez predchádzajúcej žiadosti zákonného zástupcu</w:t>
      </w:r>
      <w:r w:rsidRPr="00935CD1">
        <w:rPr>
          <w:rFonts w:cstheme="minorHAnsi"/>
          <w:sz w:val="24"/>
          <w:szCs w:val="24"/>
        </w:rPr>
        <w:t xml:space="preserve">, </w:t>
      </w:r>
      <w:r w:rsidRPr="00935CD1">
        <w:rPr>
          <w:rFonts w:cstheme="minorHAnsi"/>
          <w:bCs/>
          <w:sz w:val="24"/>
          <w:szCs w:val="24"/>
        </w:rPr>
        <w:t>ak na to budú existovať dôvody</w:t>
      </w:r>
      <w:r w:rsidRPr="00935CD1">
        <w:rPr>
          <w:rFonts w:cstheme="minorHAnsi"/>
          <w:sz w:val="24"/>
          <w:szCs w:val="24"/>
        </w:rPr>
        <w:t xml:space="preserve">, teda </w:t>
      </w:r>
      <w:r w:rsidRPr="00935CD1">
        <w:rPr>
          <w:rFonts w:cstheme="minorHAnsi"/>
          <w:bCs/>
          <w:sz w:val="24"/>
          <w:szCs w:val="24"/>
        </w:rPr>
        <w:t>aj v čase pred uplynutím adaptačného pobytu alebo diagnostického pobytu dieťaťa.</w:t>
      </w:r>
    </w:p>
    <w:p w14:paraId="69C42F62" w14:textId="4F00546A" w:rsidR="001C36E2" w:rsidRPr="00935CD1" w:rsidRDefault="001C36E2" w:rsidP="00EB5461">
      <w:pPr>
        <w:pStyle w:val="Odsekzoznamu"/>
        <w:numPr>
          <w:ilvl w:val="0"/>
          <w:numId w:val="18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 xml:space="preserve">Ak pôjde o zdravotné dôvody, zníženú adaptačnú schopnosť, rodinné dôvody alebo iné dôvody zo strany zákonného zástupcu, vtedy </w:t>
      </w:r>
      <w:r w:rsidR="00B005D2" w:rsidRPr="00935CD1">
        <w:rPr>
          <w:rFonts w:cstheme="minorHAnsi"/>
          <w:sz w:val="24"/>
          <w:szCs w:val="24"/>
        </w:rPr>
        <w:t>riaditeľka</w:t>
      </w:r>
      <w:r w:rsidRPr="00935CD1">
        <w:rPr>
          <w:rFonts w:cstheme="minorHAnsi"/>
          <w:sz w:val="24"/>
          <w:szCs w:val="24"/>
        </w:rPr>
        <w:t xml:space="preserve"> materskej školy rozhodne o prerušení dochádzky dieťaťa aj </w:t>
      </w:r>
      <w:r w:rsidRPr="00935CD1">
        <w:rPr>
          <w:rFonts w:cstheme="minorHAnsi"/>
          <w:bCs/>
          <w:sz w:val="24"/>
          <w:szCs w:val="24"/>
        </w:rPr>
        <w:t>na základe žiadosti zákonného zástupcu</w:t>
      </w:r>
      <w:r w:rsidRPr="00935CD1">
        <w:rPr>
          <w:rFonts w:cstheme="minorHAnsi"/>
          <w:sz w:val="24"/>
          <w:szCs w:val="24"/>
        </w:rPr>
        <w:t>.</w:t>
      </w:r>
    </w:p>
    <w:p w14:paraId="265ABAB7" w14:textId="14169930" w:rsidR="001C36E2" w:rsidRPr="00935CD1" w:rsidRDefault="001C36E2" w:rsidP="00EB5461">
      <w:pPr>
        <w:pStyle w:val="Odsekzoznamu"/>
        <w:numPr>
          <w:ilvl w:val="0"/>
          <w:numId w:val="18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 xml:space="preserve">V prípade zvýšeného záujmu zákonných zástupcov o prijatie detí do materskej školy </w:t>
      </w:r>
      <w:r w:rsidRPr="00935CD1">
        <w:rPr>
          <w:rFonts w:cstheme="minorHAnsi"/>
          <w:bCs/>
          <w:sz w:val="24"/>
          <w:szCs w:val="24"/>
        </w:rPr>
        <w:t xml:space="preserve">môže </w:t>
      </w:r>
      <w:r w:rsidR="00B005D2" w:rsidRPr="00935CD1">
        <w:rPr>
          <w:rFonts w:cstheme="minorHAnsi"/>
          <w:bCs/>
          <w:sz w:val="24"/>
          <w:szCs w:val="24"/>
        </w:rPr>
        <w:t>riaditeľka</w:t>
      </w:r>
      <w:r w:rsidRPr="00935CD1">
        <w:rPr>
          <w:rFonts w:cstheme="minorHAnsi"/>
          <w:bCs/>
          <w:sz w:val="24"/>
          <w:szCs w:val="24"/>
        </w:rPr>
        <w:t xml:space="preserve"> materskej školy na miesto dieťaťa, ktoré má prerušenú dochádzku do materskej školy, prijať iné dieťa</w:t>
      </w:r>
      <w:r w:rsidRPr="00935CD1">
        <w:rPr>
          <w:rFonts w:cstheme="minorHAnsi"/>
          <w:sz w:val="24"/>
          <w:szCs w:val="24"/>
        </w:rPr>
        <w:t>, pričom v rozhodnutí bude uvedené, že toto dieťa prijíma na konkrétne stanovený čas (vymedzený dátumami), ktoré sú totožné s časom prerušenia dochádzky iného dieťaťa uvedeným na rozhodnutí o prerušení jeho dochádzky do materskej školy.</w:t>
      </w:r>
    </w:p>
    <w:p w14:paraId="01B9B87B" w14:textId="674FF998" w:rsidR="001C36E2" w:rsidRPr="00935CD1" w:rsidRDefault="001C36E2" w:rsidP="00EB5461">
      <w:pPr>
        <w:pStyle w:val="Odsekzoznamu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7E0DB8">
        <w:rPr>
          <w:rFonts w:cstheme="minorHAnsi"/>
          <w:b/>
          <w:sz w:val="24"/>
          <w:szCs w:val="24"/>
        </w:rPr>
        <w:t>Predčasné skonč</w:t>
      </w:r>
      <w:r w:rsidR="00EA3139" w:rsidRPr="007E0DB8">
        <w:rPr>
          <w:rFonts w:cstheme="minorHAnsi"/>
          <w:b/>
          <w:sz w:val="24"/>
          <w:szCs w:val="24"/>
        </w:rPr>
        <w:t xml:space="preserve">enie </w:t>
      </w:r>
      <w:proofErr w:type="spellStart"/>
      <w:r w:rsidR="00EA3139" w:rsidRPr="007E0DB8">
        <w:rPr>
          <w:rFonts w:cstheme="minorHAnsi"/>
          <w:b/>
          <w:sz w:val="24"/>
          <w:szCs w:val="24"/>
        </w:rPr>
        <w:t>predprimárneho</w:t>
      </w:r>
      <w:proofErr w:type="spellEnd"/>
      <w:r w:rsidR="00EA3139" w:rsidRPr="007E0DB8">
        <w:rPr>
          <w:rFonts w:cstheme="minorHAnsi"/>
          <w:b/>
          <w:sz w:val="24"/>
          <w:szCs w:val="24"/>
        </w:rPr>
        <w:t xml:space="preserve"> vzdelávania</w:t>
      </w:r>
      <w:r w:rsidR="00796058">
        <w:rPr>
          <w:rFonts w:cstheme="minorHAnsi"/>
          <w:sz w:val="24"/>
          <w:szCs w:val="24"/>
        </w:rPr>
        <w:t>:</w:t>
      </w:r>
    </w:p>
    <w:p w14:paraId="4CE6EA6D" w14:textId="3E6AA416" w:rsidR="00EA3139" w:rsidRPr="00935CD1" w:rsidRDefault="00B005D2" w:rsidP="00EB5461">
      <w:pPr>
        <w:pStyle w:val="Odsekzoznamu"/>
        <w:numPr>
          <w:ilvl w:val="0"/>
          <w:numId w:val="19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>Riaditeľka</w:t>
      </w:r>
      <w:r w:rsidR="00EA3139" w:rsidRPr="00B274CC">
        <w:rPr>
          <w:rFonts w:cstheme="minorHAnsi"/>
          <w:sz w:val="24"/>
          <w:szCs w:val="24"/>
        </w:rPr>
        <w:t xml:space="preserve"> materskej školy rozhodne o predčasnom skončení </w:t>
      </w:r>
      <w:proofErr w:type="spellStart"/>
      <w:r w:rsidR="00EA3139" w:rsidRPr="00B274CC">
        <w:rPr>
          <w:rFonts w:cstheme="minorHAnsi"/>
          <w:sz w:val="24"/>
          <w:szCs w:val="24"/>
        </w:rPr>
        <w:t>predprimárneho</w:t>
      </w:r>
      <w:proofErr w:type="spellEnd"/>
      <w:r w:rsidR="00EA3139" w:rsidRPr="00B274CC">
        <w:rPr>
          <w:rFonts w:cstheme="minorHAnsi"/>
          <w:sz w:val="24"/>
          <w:szCs w:val="24"/>
        </w:rPr>
        <w:t xml:space="preserve"> vzdelávania, ak nejde o povinné </w:t>
      </w:r>
      <w:proofErr w:type="spellStart"/>
      <w:r w:rsidR="00EA3139" w:rsidRPr="00B274CC">
        <w:rPr>
          <w:rFonts w:cstheme="minorHAnsi"/>
          <w:sz w:val="24"/>
          <w:szCs w:val="24"/>
        </w:rPr>
        <w:t>predprimárne</w:t>
      </w:r>
      <w:proofErr w:type="spellEnd"/>
      <w:r w:rsidR="00EA3139" w:rsidRPr="00B274CC">
        <w:rPr>
          <w:rFonts w:cstheme="minorHAnsi"/>
          <w:sz w:val="24"/>
          <w:szCs w:val="24"/>
        </w:rPr>
        <w:t xml:space="preserve"> vzdelávanie, po predchádzajúcom písomnom upozornení zákonného zástupcu v nasledovných prípadoch:</w:t>
      </w:r>
    </w:p>
    <w:p w14:paraId="51BC23BA" w14:textId="7B0659A2" w:rsidR="00EA3139" w:rsidRPr="00935CD1" w:rsidRDefault="00C879CB" w:rsidP="00C879CB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a1. </w:t>
      </w:r>
      <w:r w:rsidR="00C67703">
        <w:rPr>
          <w:rFonts w:asciiTheme="minorHAnsi" w:hAnsiTheme="minorHAnsi" w:cstheme="minorHAnsi"/>
          <w:color w:val="auto"/>
        </w:rPr>
        <w:t xml:space="preserve">    </w:t>
      </w:r>
      <w:r w:rsidR="00EA3139" w:rsidRPr="00935CD1">
        <w:rPr>
          <w:rFonts w:asciiTheme="minorHAnsi" w:hAnsiTheme="minorHAnsi" w:cstheme="minorHAnsi"/>
          <w:color w:val="auto"/>
        </w:rPr>
        <w:t xml:space="preserve">zákonný zástupca dieťaťa opakovane porušuje podmienky </w:t>
      </w:r>
      <w:proofErr w:type="spellStart"/>
      <w:r w:rsidR="00EA3139" w:rsidRPr="00935CD1">
        <w:rPr>
          <w:rFonts w:asciiTheme="minorHAnsi" w:hAnsiTheme="minorHAnsi" w:cstheme="minorHAnsi"/>
          <w:color w:val="auto"/>
        </w:rPr>
        <w:t>predprimárneho</w:t>
      </w:r>
      <w:proofErr w:type="spellEnd"/>
      <w:r w:rsidR="00EA3139" w:rsidRPr="00935CD1">
        <w:rPr>
          <w:rFonts w:asciiTheme="minorHAnsi" w:hAnsiTheme="minorHAnsi" w:cstheme="minorHAnsi"/>
          <w:color w:val="auto"/>
        </w:rPr>
        <w:t xml:space="preserve"> vzdelávania svojho dieťaťa určené školským poriadkom, </w:t>
      </w:r>
    </w:p>
    <w:p w14:paraId="39B37608" w14:textId="3DA98C78" w:rsidR="00EA3139" w:rsidRPr="00935CD1" w:rsidRDefault="00C879CB" w:rsidP="00C879CB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a2.</w:t>
      </w:r>
      <w:r w:rsidR="000C2D1F" w:rsidRPr="00935CD1">
        <w:rPr>
          <w:rFonts w:asciiTheme="minorHAnsi" w:hAnsiTheme="minorHAnsi" w:cstheme="minorHAnsi"/>
          <w:color w:val="auto"/>
        </w:rPr>
        <w:t xml:space="preserve"> </w:t>
      </w:r>
      <w:r w:rsidR="00C67703">
        <w:rPr>
          <w:rFonts w:asciiTheme="minorHAnsi" w:hAnsiTheme="minorHAnsi" w:cstheme="minorHAnsi"/>
          <w:color w:val="auto"/>
        </w:rPr>
        <w:t xml:space="preserve">         </w:t>
      </w:r>
      <w:r w:rsidR="00EA3139" w:rsidRPr="00935CD1">
        <w:rPr>
          <w:rFonts w:asciiTheme="minorHAnsi" w:hAnsiTheme="minorHAnsi" w:cstheme="minorHAnsi"/>
          <w:color w:val="auto"/>
        </w:rPr>
        <w:t xml:space="preserve">zákonný zástupca neposkytne materskej škole pravdivé informácie o zdravotnej spôsobilosti svojho dieťaťa, jeho zdravotných problémoch alebo iných závažných </w:t>
      </w:r>
      <w:r w:rsidR="00EA3139" w:rsidRPr="00935CD1">
        <w:rPr>
          <w:rFonts w:asciiTheme="minorHAnsi" w:hAnsiTheme="minorHAnsi" w:cstheme="minorHAnsi"/>
          <w:color w:val="auto"/>
        </w:rPr>
        <w:lastRenderedPageBreak/>
        <w:t xml:space="preserve">skutočnostiach, ktoré majú vplyv na výchovu a vzdelávanie jeho dieťaťa a ostatných detí zúčastňujúcich sa na </w:t>
      </w:r>
      <w:proofErr w:type="spellStart"/>
      <w:r w:rsidR="00EA3139" w:rsidRPr="00935CD1">
        <w:rPr>
          <w:rFonts w:asciiTheme="minorHAnsi" w:hAnsiTheme="minorHAnsi" w:cstheme="minorHAnsi"/>
          <w:color w:val="auto"/>
        </w:rPr>
        <w:t>predprimárnom</w:t>
      </w:r>
      <w:proofErr w:type="spellEnd"/>
      <w:r w:rsidR="00EA3139" w:rsidRPr="00935CD1">
        <w:rPr>
          <w:rFonts w:asciiTheme="minorHAnsi" w:hAnsiTheme="minorHAnsi" w:cstheme="minorHAnsi"/>
          <w:color w:val="auto"/>
        </w:rPr>
        <w:t xml:space="preserve"> vzdelávaní, </w:t>
      </w:r>
    </w:p>
    <w:p w14:paraId="34C3D41E" w14:textId="2C7EB1BC" w:rsidR="00EA3139" w:rsidRPr="00935CD1" w:rsidRDefault="00C879CB" w:rsidP="00C879CB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a3.</w:t>
      </w:r>
      <w:r w:rsidR="000C2D1F" w:rsidRPr="00935CD1">
        <w:rPr>
          <w:rFonts w:asciiTheme="minorHAnsi" w:hAnsiTheme="minorHAnsi" w:cstheme="minorHAnsi"/>
          <w:color w:val="auto"/>
        </w:rPr>
        <w:t xml:space="preserve"> </w:t>
      </w:r>
      <w:r w:rsidR="00C67703">
        <w:rPr>
          <w:rFonts w:asciiTheme="minorHAnsi" w:hAnsiTheme="minorHAnsi" w:cstheme="minorHAnsi"/>
          <w:color w:val="auto"/>
        </w:rPr>
        <w:t xml:space="preserve">        </w:t>
      </w:r>
      <w:r w:rsidR="00EA3139" w:rsidRPr="00935CD1">
        <w:rPr>
          <w:rFonts w:asciiTheme="minorHAnsi" w:hAnsiTheme="minorHAnsi" w:cstheme="minorHAnsi"/>
          <w:color w:val="auto"/>
        </w:rPr>
        <w:t xml:space="preserve">zákonný zástupca neinformuje materskú školu o zmene zdravotnej spôsobilosti dieťaťa, jeho zdravotných problémoch alebo iných závažných skutočnostiach, ktoré majú vplyv na priebeh výchovy a vzdelávania dieťaťa a ostatných detí zúčastňujúcich sa na </w:t>
      </w:r>
      <w:proofErr w:type="spellStart"/>
      <w:r w:rsidR="00EA3139" w:rsidRPr="00935CD1">
        <w:rPr>
          <w:rFonts w:asciiTheme="minorHAnsi" w:hAnsiTheme="minorHAnsi" w:cstheme="minorHAnsi"/>
          <w:color w:val="auto"/>
        </w:rPr>
        <w:t>predprimárnom</w:t>
      </w:r>
      <w:proofErr w:type="spellEnd"/>
      <w:r w:rsidR="00EA3139" w:rsidRPr="00935CD1">
        <w:rPr>
          <w:rFonts w:asciiTheme="minorHAnsi" w:hAnsiTheme="minorHAnsi" w:cstheme="minorHAnsi"/>
          <w:color w:val="auto"/>
        </w:rPr>
        <w:t xml:space="preserve"> vzdelávaní, </w:t>
      </w:r>
    </w:p>
    <w:p w14:paraId="57AD5A1D" w14:textId="14377798" w:rsidR="00EA3139" w:rsidRPr="00935CD1" w:rsidRDefault="00C879CB" w:rsidP="00C879CB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a4.</w:t>
      </w:r>
      <w:r w:rsidR="000C2D1F" w:rsidRPr="00935CD1">
        <w:rPr>
          <w:rFonts w:asciiTheme="minorHAnsi" w:hAnsiTheme="minorHAnsi" w:cstheme="minorHAnsi"/>
          <w:color w:val="auto"/>
        </w:rPr>
        <w:t xml:space="preserve"> </w:t>
      </w:r>
      <w:r w:rsidR="00C67703">
        <w:rPr>
          <w:rFonts w:asciiTheme="minorHAnsi" w:hAnsiTheme="minorHAnsi" w:cstheme="minorHAnsi"/>
          <w:color w:val="auto"/>
        </w:rPr>
        <w:t xml:space="preserve">        </w:t>
      </w:r>
      <w:r w:rsidR="00EA3139" w:rsidRPr="00935CD1">
        <w:rPr>
          <w:rFonts w:asciiTheme="minorHAnsi" w:hAnsiTheme="minorHAnsi" w:cstheme="minorHAnsi"/>
          <w:color w:val="auto"/>
        </w:rPr>
        <w:t xml:space="preserve">zákonný zástupca odmietne s dieťaťom absolvovať odborné vyšetrenia, ak sa špeciálne výchovno-vzdelávacie potreby dieťaťa prejavia po jeho prijatí do materskej školy a je potrebné zmeniť formu vzdelávania dieťa podľa § 108 ods. 1 školského zákona, </w:t>
      </w:r>
    </w:p>
    <w:p w14:paraId="3066F4DC" w14:textId="550A30CB" w:rsidR="00EA3139" w:rsidRPr="00935CD1" w:rsidRDefault="00C879CB" w:rsidP="00C879CB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a5.</w:t>
      </w:r>
      <w:r w:rsidR="000C2D1F" w:rsidRPr="00935CD1">
        <w:rPr>
          <w:rFonts w:asciiTheme="minorHAnsi" w:hAnsiTheme="minorHAnsi" w:cstheme="minorHAnsi"/>
          <w:color w:val="auto"/>
        </w:rPr>
        <w:t xml:space="preserve"> </w:t>
      </w:r>
      <w:r w:rsidR="00C67703">
        <w:rPr>
          <w:rFonts w:asciiTheme="minorHAnsi" w:hAnsiTheme="minorHAnsi" w:cstheme="minorHAnsi"/>
          <w:color w:val="auto"/>
        </w:rPr>
        <w:t xml:space="preserve">           </w:t>
      </w:r>
      <w:r w:rsidR="00EA3139" w:rsidRPr="00935CD1">
        <w:rPr>
          <w:rFonts w:asciiTheme="minorHAnsi" w:hAnsiTheme="minorHAnsi" w:cstheme="minorHAnsi"/>
          <w:color w:val="auto"/>
        </w:rPr>
        <w:t xml:space="preserve">predčasné skončenie </w:t>
      </w:r>
      <w:proofErr w:type="spellStart"/>
      <w:r w:rsidR="00EA3139" w:rsidRPr="00935CD1">
        <w:rPr>
          <w:rFonts w:asciiTheme="minorHAnsi" w:hAnsiTheme="minorHAnsi" w:cstheme="minorHAnsi"/>
          <w:color w:val="auto"/>
        </w:rPr>
        <w:t>predprimárneho</w:t>
      </w:r>
      <w:proofErr w:type="spellEnd"/>
      <w:r w:rsidR="00EA3139" w:rsidRPr="00935CD1">
        <w:rPr>
          <w:rFonts w:asciiTheme="minorHAnsi" w:hAnsiTheme="minorHAnsi" w:cstheme="minorHAnsi"/>
          <w:color w:val="auto"/>
        </w:rPr>
        <w:t xml:space="preserve"> vzdelávania odporučí všeobecný lekár pre deti a dorast alebo lekár </w:t>
      </w:r>
      <w:r w:rsidR="00A24FAE" w:rsidRPr="00935CD1">
        <w:rPr>
          <w:rFonts w:asciiTheme="minorHAnsi" w:hAnsiTheme="minorHAnsi" w:cstheme="minorHAnsi"/>
          <w:color w:val="auto"/>
        </w:rPr>
        <w:t xml:space="preserve">– </w:t>
      </w:r>
      <w:r w:rsidR="00EA3139" w:rsidRPr="00935CD1">
        <w:rPr>
          <w:rFonts w:asciiTheme="minorHAnsi" w:hAnsiTheme="minorHAnsi" w:cstheme="minorHAnsi"/>
          <w:color w:val="auto"/>
        </w:rPr>
        <w:t xml:space="preserve">špecialista, </w:t>
      </w:r>
    </w:p>
    <w:p w14:paraId="78CC6C18" w14:textId="035A8CB5" w:rsidR="00EA3139" w:rsidRPr="00935CD1" w:rsidRDefault="00C879CB" w:rsidP="00C879CB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a6.</w:t>
      </w:r>
      <w:r w:rsidR="000C2D1F" w:rsidRPr="00935CD1">
        <w:rPr>
          <w:rFonts w:asciiTheme="minorHAnsi" w:hAnsiTheme="minorHAnsi" w:cstheme="minorHAnsi"/>
          <w:color w:val="auto"/>
        </w:rPr>
        <w:t xml:space="preserve"> </w:t>
      </w:r>
      <w:r w:rsidR="00C67703">
        <w:rPr>
          <w:rFonts w:asciiTheme="minorHAnsi" w:hAnsiTheme="minorHAnsi" w:cstheme="minorHAnsi"/>
          <w:color w:val="auto"/>
        </w:rPr>
        <w:t xml:space="preserve">         </w:t>
      </w:r>
      <w:r w:rsidR="00EA3139" w:rsidRPr="00935CD1">
        <w:rPr>
          <w:rFonts w:asciiTheme="minorHAnsi" w:hAnsiTheme="minorHAnsi" w:cstheme="minorHAnsi"/>
          <w:color w:val="auto"/>
        </w:rPr>
        <w:t xml:space="preserve">predčasné skončenie </w:t>
      </w:r>
      <w:proofErr w:type="spellStart"/>
      <w:r w:rsidR="00EA3139" w:rsidRPr="00935CD1">
        <w:rPr>
          <w:rFonts w:asciiTheme="minorHAnsi" w:hAnsiTheme="minorHAnsi" w:cstheme="minorHAnsi"/>
          <w:color w:val="auto"/>
        </w:rPr>
        <w:t>predprimárneho</w:t>
      </w:r>
      <w:proofErr w:type="spellEnd"/>
      <w:r w:rsidR="00EA3139" w:rsidRPr="00935CD1">
        <w:rPr>
          <w:rFonts w:asciiTheme="minorHAnsi" w:hAnsiTheme="minorHAnsi" w:cstheme="minorHAnsi"/>
          <w:color w:val="auto"/>
        </w:rPr>
        <w:t xml:space="preserve"> vzdelávania odporučí príslušné zariadenie výchovného poradenstva a prevencie. </w:t>
      </w:r>
    </w:p>
    <w:p w14:paraId="555BBC32" w14:textId="77777777" w:rsidR="00EA3139" w:rsidRPr="00935CD1" w:rsidRDefault="00EA3139" w:rsidP="00EB5461">
      <w:pPr>
        <w:pStyle w:val="Default"/>
        <w:numPr>
          <w:ilvl w:val="0"/>
          <w:numId w:val="1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bCs/>
          <w:color w:val="auto"/>
        </w:rPr>
        <w:t xml:space="preserve">Rozhodnúť o predčasnom skončení </w:t>
      </w:r>
      <w:proofErr w:type="spellStart"/>
      <w:r w:rsidRPr="00935CD1">
        <w:rPr>
          <w:rFonts w:asciiTheme="minorHAnsi" w:hAnsiTheme="minorHAnsi" w:cstheme="minorHAnsi"/>
          <w:bCs/>
          <w:color w:val="auto"/>
        </w:rPr>
        <w:t>predprimárneho</w:t>
      </w:r>
      <w:proofErr w:type="spellEnd"/>
      <w:r w:rsidRPr="00935CD1">
        <w:rPr>
          <w:rFonts w:asciiTheme="minorHAnsi" w:hAnsiTheme="minorHAnsi" w:cstheme="minorHAnsi"/>
          <w:bCs/>
          <w:color w:val="auto"/>
        </w:rPr>
        <w:t xml:space="preserve"> vzdelávania </w:t>
      </w:r>
      <w:r w:rsidRPr="00935CD1">
        <w:rPr>
          <w:rFonts w:asciiTheme="minorHAnsi" w:hAnsiTheme="minorHAnsi" w:cstheme="minorHAnsi"/>
          <w:color w:val="auto"/>
        </w:rPr>
        <w:t xml:space="preserve">nemožno, ak ide o dieťa, pre ktoré je </w:t>
      </w:r>
      <w:proofErr w:type="spellStart"/>
      <w:r w:rsidRPr="00935CD1">
        <w:rPr>
          <w:rFonts w:asciiTheme="minorHAnsi" w:hAnsiTheme="minorHAnsi" w:cstheme="minorHAnsi"/>
          <w:color w:val="auto"/>
        </w:rPr>
        <w:t>predprimárne</w:t>
      </w:r>
      <w:proofErr w:type="spellEnd"/>
      <w:r w:rsidRPr="00935CD1">
        <w:rPr>
          <w:rFonts w:asciiTheme="minorHAnsi" w:hAnsiTheme="minorHAnsi" w:cstheme="minorHAnsi"/>
          <w:color w:val="auto"/>
        </w:rPr>
        <w:t xml:space="preserve"> vzdelávanie povinné aj v prípade, ak pôjde o pokračovanie povinného </w:t>
      </w:r>
      <w:proofErr w:type="spellStart"/>
      <w:r w:rsidRPr="00935CD1">
        <w:rPr>
          <w:rFonts w:asciiTheme="minorHAnsi" w:hAnsiTheme="minorHAnsi" w:cstheme="minorHAnsi"/>
          <w:color w:val="auto"/>
        </w:rPr>
        <w:t>predprimárneho</w:t>
      </w:r>
      <w:proofErr w:type="spellEnd"/>
      <w:r w:rsidRPr="00935CD1">
        <w:rPr>
          <w:rFonts w:asciiTheme="minorHAnsi" w:hAnsiTheme="minorHAnsi" w:cstheme="minorHAnsi"/>
          <w:color w:val="auto"/>
        </w:rPr>
        <w:t xml:space="preserve"> vzdelávania.</w:t>
      </w:r>
    </w:p>
    <w:p w14:paraId="3B4F9E29" w14:textId="1A468BF8" w:rsidR="00EA3139" w:rsidRDefault="00EA3139" w:rsidP="00EB5461">
      <w:pPr>
        <w:pStyle w:val="Default"/>
        <w:numPr>
          <w:ilvl w:val="0"/>
          <w:numId w:val="1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 xml:space="preserve">Vydaniu rozhodnutia o predčasnom skončení </w:t>
      </w:r>
      <w:proofErr w:type="spellStart"/>
      <w:r w:rsidRPr="00935CD1">
        <w:rPr>
          <w:rFonts w:asciiTheme="minorHAnsi" w:hAnsiTheme="minorHAnsi" w:cstheme="minorHAnsi"/>
          <w:color w:val="auto"/>
        </w:rPr>
        <w:t>predprimárneho</w:t>
      </w:r>
      <w:proofErr w:type="spellEnd"/>
      <w:r w:rsidRPr="00935CD1">
        <w:rPr>
          <w:rFonts w:asciiTheme="minorHAnsi" w:hAnsiTheme="minorHAnsi" w:cstheme="minorHAnsi"/>
          <w:color w:val="auto"/>
        </w:rPr>
        <w:t xml:space="preserve"> vzdelávania môže predchádzať prerušenie dochádzky dieťaťa v konkrétne určenom čase.</w:t>
      </w:r>
    </w:p>
    <w:p w14:paraId="43D4B035" w14:textId="77777777" w:rsidR="00C67703" w:rsidRPr="00935CD1" w:rsidRDefault="00C67703" w:rsidP="00C67703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05EC3069" w14:textId="4DDC63DC" w:rsidR="00364869" w:rsidRPr="00935CD1" w:rsidRDefault="00364869" w:rsidP="00EB5461">
      <w:pPr>
        <w:pStyle w:val="Default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7E0DB8">
        <w:rPr>
          <w:rFonts w:asciiTheme="minorHAnsi" w:hAnsiTheme="minorHAnsi" w:cstheme="minorHAnsi"/>
          <w:b/>
          <w:color w:val="auto"/>
        </w:rPr>
        <w:t>Výchova a vzdelávanie detí so špeciálnymi výchovno-vzdelávacími potrebami</w:t>
      </w:r>
      <w:r w:rsidRPr="00935CD1">
        <w:rPr>
          <w:rFonts w:asciiTheme="minorHAnsi" w:hAnsiTheme="minorHAnsi" w:cstheme="minorHAnsi"/>
          <w:color w:val="auto"/>
        </w:rPr>
        <w:t xml:space="preserve"> (ďalej ako „ŠVVP“):</w:t>
      </w:r>
    </w:p>
    <w:p w14:paraId="5109F07A" w14:textId="23FDD94F" w:rsidR="00364869" w:rsidRPr="00935CD1" w:rsidRDefault="00364869" w:rsidP="00EB5461">
      <w:pPr>
        <w:pStyle w:val="Odsekzoznamu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142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deti so ŠVVP sa zaraďujú do tried alebo do samostatných tried pre deti so ŠVVP, </w:t>
      </w:r>
    </w:p>
    <w:p w14:paraId="055B6B57" w14:textId="7D0C85F7" w:rsidR="00364869" w:rsidRPr="00935CD1" w:rsidRDefault="00364869" w:rsidP="00EB5461">
      <w:pPr>
        <w:pStyle w:val="Odsekzoznamu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142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do samostatných tried pre deti so ŠVVP nie je možné zaradiť deti výlučne z dôvodu, že pochádzajú zo sociálne znevýhodneného prostredia, </w:t>
      </w:r>
    </w:p>
    <w:p w14:paraId="1F31951D" w14:textId="2972681A" w:rsidR="00364869" w:rsidRPr="00935CD1" w:rsidRDefault="00364869" w:rsidP="00EB5461">
      <w:pPr>
        <w:pStyle w:val="Odsekzoznamu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142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o zaradení dieťaťa so ŠVVP rozhodne </w:t>
      </w:r>
      <w:r w:rsidR="00B005D2" w:rsidRPr="00935CD1">
        <w:rPr>
          <w:rFonts w:cstheme="minorHAnsi"/>
          <w:sz w:val="24"/>
          <w:szCs w:val="24"/>
        </w:rPr>
        <w:t>riaditeľka</w:t>
      </w:r>
      <w:r w:rsidRPr="00935CD1">
        <w:rPr>
          <w:rFonts w:cstheme="minorHAnsi"/>
          <w:sz w:val="24"/>
          <w:szCs w:val="24"/>
        </w:rPr>
        <w:t xml:space="preserve"> materskej školy na základe odporúčania všeobecného lekára pre deti a dorast a</w:t>
      </w:r>
      <w:r w:rsidR="00CA699D">
        <w:rPr>
          <w:rFonts w:cstheme="minorHAnsi"/>
          <w:sz w:val="24"/>
          <w:szCs w:val="24"/>
        </w:rPr>
        <w:t xml:space="preserve"> školského zariadenia</w:t>
      </w:r>
      <w:r w:rsidRPr="00935CD1">
        <w:rPr>
          <w:rFonts w:cstheme="minorHAnsi"/>
          <w:sz w:val="24"/>
          <w:szCs w:val="24"/>
        </w:rPr>
        <w:t xml:space="preserve"> poradenstva a prevencie a</w:t>
      </w:r>
      <w:r w:rsidR="00D458F2" w:rsidRPr="00935CD1">
        <w:rPr>
          <w:rFonts w:cstheme="minorHAnsi"/>
          <w:sz w:val="24"/>
          <w:szCs w:val="24"/>
        </w:rPr>
        <w:t xml:space="preserve"> vopred prerokovaného </w:t>
      </w:r>
      <w:r w:rsidRPr="00935CD1">
        <w:rPr>
          <w:rFonts w:cstheme="minorHAnsi"/>
          <w:sz w:val="24"/>
          <w:szCs w:val="24"/>
        </w:rPr>
        <w:t xml:space="preserve">informovaného súhlasu zákonného zástupcu, </w:t>
      </w:r>
    </w:p>
    <w:p w14:paraId="6FB4D411" w14:textId="35F83BDD" w:rsidR="006A5FD8" w:rsidRDefault="007651AB" w:rsidP="00CA699D">
      <w:pPr>
        <w:pStyle w:val="Odsekzoznamu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142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 vydaním rozhodnutia o prijatí dieťaťa riaditeľ preskúma všetky podklady a okolnosti, dohodne so zákonnými zástupcami dieťaťa konkrétnu formu výchovy a vzdelávania. S rozhodnutím o prijatí dieťaťa poskytne zákonným zástupcom v písomnej podobe informáciu o ich povinnosti informovať m</w:t>
      </w:r>
      <w:r w:rsidR="00796058">
        <w:rPr>
          <w:rFonts w:cstheme="minorHAnsi"/>
          <w:sz w:val="24"/>
          <w:szCs w:val="24"/>
        </w:rPr>
        <w:t xml:space="preserve">aterskú </w:t>
      </w:r>
      <w:r>
        <w:rPr>
          <w:rFonts w:cstheme="minorHAnsi"/>
          <w:sz w:val="24"/>
          <w:szCs w:val="24"/>
        </w:rPr>
        <w:t>š</w:t>
      </w:r>
      <w:r w:rsidR="00796058">
        <w:rPr>
          <w:rFonts w:cstheme="minorHAnsi"/>
          <w:sz w:val="24"/>
          <w:szCs w:val="24"/>
        </w:rPr>
        <w:t>kolu</w:t>
      </w:r>
      <w:r>
        <w:rPr>
          <w:rFonts w:cstheme="minorHAnsi"/>
          <w:sz w:val="24"/>
          <w:szCs w:val="24"/>
        </w:rPr>
        <w:t xml:space="preserve"> o zmenách v zdravotnom stave dieťaťa alebo o iných závažných skutočnostiach, ktoré by mohli mať vplyv na</w:t>
      </w:r>
      <w:r w:rsidR="006A5FD8">
        <w:rPr>
          <w:rFonts w:cstheme="minorHAnsi"/>
          <w:sz w:val="24"/>
          <w:szCs w:val="24"/>
        </w:rPr>
        <w:t xml:space="preserve"> priebeh výchovy</w:t>
      </w:r>
      <w:r>
        <w:rPr>
          <w:rFonts w:cstheme="minorHAnsi"/>
          <w:sz w:val="24"/>
          <w:szCs w:val="24"/>
        </w:rPr>
        <w:t xml:space="preserve"> a</w:t>
      </w:r>
      <w:r w:rsidR="006A5FD8">
        <w:rPr>
          <w:rFonts w:cstheme="minorHAnsi"/>
          <w:sz w:val="24"/>
          <w:szCs w:val="24"/>
        </w:rPr>
        <w:t> vzdelávania. Ak by zistené skutočnosti v priebehu dochádzky dieťaťa v materskej škole mali závažný vplyv na výchovu a vzdelávanie</w:t>
      </w:r>
      <w:r>
        <w:rPr>
          <w:rFonts w:cstheme="minorHAnsi"/>
          <w:sz w:val="24"/>
          <w:szCs w:val="24"/>
        </w:rPr>
        <w:t xml:space="preserve"> samotného dieťaťa, či narušovanie výchovno-vzdelávacieho procesu ďalších detí, riaditeľ pristúpi k určeniu diagnostického pobytu dieťaťa, počas ktorého sa overí, či dôjde k požadovanej zmene.</w:t>
      </w:r>
    </w:p>
    <w:p w14:paraId="6B1EC547" w14:textId="77777777" w:rsidR="00A112EE" w:rsidRPr="00A112EE" w:rsidRDefault="006A5FD8" w:rsidP="00A112EE">
      <w:pPr>
        <w:pStyle w:val="Odsekzoznamu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142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 materská škola nebude schopná vzhľadom na svoje podmienky zabezpečiť </w:t>
      </w:r>
      <w:r w:rsidRPr="00A112EE">
        <w:rPr>
          <w:rFonts w:cstheme="minorHAnsi"/>
          <w:sz w:val="24"/>
          <w:szCs w:val="24"/>
        </w:rPr>
        <w:t xml:space="preserve">dieťaťu výchovu primeranú druhu a stupňu jeho zdravotného znevýhodnenia, po predchádzajúcom písomnom upozornení zákonného zástupcu riaditeľ pristúpi k vydaniu rozhodnutia o prerušení dochádzky dieťaťa do materskej školy, alebo o predčasnom ukončení </w:t>
      </w:r>
      <w:proofErr w:type="spellStart"/>
      <w:r w:rsidRPr="00A112EE">
        <w:rPr>
          <w:rFonts w:cstheme="minorHAnsi"/>
          <w:sz w:val="24"/>
          <w:szCs w:val="24"/>
        </w:rPr>
        <w:t>predprimárneho</w:t>
      </w:r>
      <w:proofErr w:type="spellEnd"/>
      <w:r w:rsidRPr="00A112EE">
        <w:rPr>
          <w:rFonts w:cstheme="minorHAnsi"/>
          <w:sz w:val="24"/>
          <w:szCs w:val="24"/>
        </w:rPr>
        <w:t xml:space="preserve"> vzdelávania.</w:t>
      </w:r>
      <w:r w:rsidR="007651AB" w:rsidRPr="00A112EE">
        <w:rPr>
          <w:rFonts w:cstheme="minorHAnsi"/>
          <w:sz w:val="24"/>
          <w:szCs w:val="24"/>
        </w:rPr>
        <w:t xml:space="preserve"> </w:t>
      </w:r>
    </w:p>
    <w:p w14:paraId="43B9A930" w14:textId="5178B16B" w:rsidR="00B230D1" w:rsidRPr="00C67703" w:rsidRDefault="00A112EE" w:rsidP="00A112EE">
      <w:pPr>
        <w:pStyle w:val="Bezriadkovania"/>
        <w:rPr>
          <w:sz w:val="24"/>
        </w:rPr>
      </w:pPr>
      <w:r w:rsidRPr="00C67703">
        <w:rPr>
          <w:rFonts w:cstheme="minorHAnsi"/>
          <w:b/>
          <w:sz w:val="24"/>
        </w:rPr>
        <w:lastRenderedPageBreak/>
        <w:t xml:space="preserve">           5.</w:t>
      </w:r>
      <w:r w:rsidRPr="00A112EE">
        <w:rPr>
          <w:rFonts w:cstheme="minorHAnsi"/>
          <w:sz w:val="24"/>
        </w:rPr>
        <w:t xml:space="preserve">    </w:t>
      </w:r>
      <w:r w:rsidRPr="00A112EE">
        <w:rPr>
          <w:b/>
          <w:sz w:val="24"/>
        </w:rPr>
        <w:t>Prevádzka materskej školy.</w:t>
      </w:r>
    </w:p>
    <w:p w14:paraId="07DD113C" w14:textId="7432B482" w:rsidR="00A112EE" w:rsidRPr="00A112EE" w:rsidRDefault="00796058" w:rsidP="00A112EE">
      <w:pPr>
        <w:pStyle w:val="Bezriadkovani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</w:t>
      </w:r>
      <w:r w:rsidR="00A112EE">
        <w:rPr>
          <w:rFonts w:cstheme="minorHAnsi"/>
          <w:sz w:val="24"/>
        </w:rPr>
        <w:t>a)</w:t>
      </w:r>
      <w:r w:rsidR="00A112EE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 </w:t>
      </w:r>
      <w:r w:rsidR="00A112EE" w:rsidRPr="00A112EE">
        <w:rPr>
          <w:sz w:val="24"/>
        </w:rPr>
        <w:t>Materská škola je v prevád</w:t>
      </w:r>
      <w:r w:rsidR="00A112EE">
        <w:rPr>
          <w:sz w:val="24"/>
        </w:rPr>
        <w:t>zke v pracovných dňoch</w:t>
      </w:r>
      <w:r w:rsidR="00A112EE" w:rsidRPr="00A112EE">
        <w:rPr>
          <w:sz w:val="24"/>
        </w:rPr>
        <w:t xml:space="preserve"> </w:t>
      </w:r>
      <w:r w:rsidR="00A112EE" w:rsidRPr="00A112EE">
        <w:rPr>
          <w:iCs/>
          <w:sz w:val="24"/>
        </w:rPr>
        <w:t xml:space="preserve">od </w:t>
      </w:r>
      <w:r w:rsidR="00A112EE" w:rsidRPr="00A112EE">
        <w:rPr>
          <w:sz w:val="24"/>
        </w:rPr>
        <w:t xml:space="preserve">6:30 hod. </w:t>
      </w:r>
      <w:r w:rsidR="00A112EE" w:rsidRPr="00A112EE">
        <w:rPr>
          <w:iCs/>
          <w:sz w:val="24"/>
        </w:rPr>
        <w:t>do 16:15 hod.</w:t>
      </w:r>
      <w:r w:rsidR="007D4726">
        <w:rPr>
          <w:rFonts w:cstheme="minorHAnsi"/>
          <w:sz w:val="24"/>
        </w:rPr>
        <w:t xml:space="preserve"> Pri jej určení riaditeľka prihliada aj na potreby rodičov.</w:t>
      </w:r>
      <w:r w:rsidR="00A112EE" w:rsidRPr="00A112EE">
        <w:rPr>
          <w:rFonts w:cstheme="minorHAnsi"/>
          <w:sz w:val="24"/>
        </w:rPr>
        <w:t xml:space="preserve"> Fotokópia dokladu o schválení času prevádzky materskej školy zriaďovateľom je prílohou č. 2 školského poriadku.</w:t>
      </w:r>
    </w:p>
    <w:p w14:paraId="6552549D" w14:textId="754D958E" w:rsidR="007D4726" w:rsidRDefault="00796058" w:rsidP="00A112EE">
      <w:pPr>
        <w:pStyle w:val="Bezriadkovani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</w:t>
      </w:r>
      <w:r w:rsidR="007D4726">
        <w:rPr>
          <w:rFonts w:cstheme="minorHAnsi"/>
          <w:sz w:val="24"/>
        </w:rPr>
        <w:t>b)</w:t>
      </w:r>
      <w:r w:rsidR="007D4726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 </w:t>
      </w:r>
      <w:r w:rsidR="007D4726">
        <w:rPr>
          <w:rFonts w:cstheme="minorHAnsi"/>
          <w:sz w:val="24"/>
        </w:rPr>
        <w:t>Prevádzku materskej školy možno obmedziť alebo prerušiť.</w:t>
      </w:r>
    </w:p>
    <w:p w14:paraId="10AD2D88" w14:textId="77777777" w:rsidR="00796058" w:rsidRDefault="00796058" w:rsidP="00A112EE">
      <w:pPr>
        <w:pStyle w:val="Bezriadkovani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c)     </w:t>
      </w:r>
      <w:r w:rsidR="007D4726">
        <w:rPr>
          <w:rFonts w:cstheme="minorHAnsi"/>
          <w:sz w:val="24"/>
        </w:rPr>
        <w:t>V čase letných prázdnin je z hygienických dôvodov preruš</w:t>
      </w:r>
      <w:r>
        <w:rPr>
          <w:rFonts w:cstheme="minorHAnsi"/>
          <w:sz w:val="24"/>
        </w:rPr>
        <w:t>e</w:t>
      </w:r>
      <w:r w:rsidR="007D4726">
        <w:rPr>
          <w:rFonts w:cstheme="minorHAnsi"/>
          <w:sz w:val="24"/>
        </w:rPr>
        <w:t xml:space="preserve">ná minimálne na </w:t>
      </w:r>
    </w:p>
    <w:p w14:paraId="46EAF008" w14:textId="5EB884F5" w:rsidR="00A112EE" w:rsidRPr="00A112EE" w:rsidRDefault="007D4726" w:rsidP="00A112EE">
      <w:pPr>
        <w:pStyle w:val="Bezriadkovania"/>
        <w:rPr>
          <w:rFonts w:cstheme="minorHAnsi"/>
          <w:sz w:val="24"/>
        </w:rPr>
      </w:pPr>
      <w:r>
        <w:rPr>
          <w:rFonts w:cstheme="minorHAnsi"/>
          <w:sz w:val="24"/>
        </w:rPr>
        <w:t>3 týždne ako aj z dôvodu</w:t>
      </w:r>
      <w:r w:rsidR="00A112EE" w:rsidRPr="00A112EE">
        <w:rPr>
          <w:rFonts w:cstheme="minorHAnsi"/>
          <w:sz w:val="24"/>
        </w:rPr>
        <w:t xml:space="preserve"> čerpania dovolenky pedagog</w:t>
      </w:r>
      <w:r>
        <w:rPr>
          <w:rFonts w:cstheme="minorHAnsi"/>
          <w:sz w:val="24"/>
        </w:rPr>
        <w:t xml:space="preserve">ických zamestnancov a odborných </w:t>
      </w:r>
      <w:r w:rsidR="00A112EE" w:rsidRPr="00A112EE">
        <w:rPr>
          <w:rFonts w:cstheme="minorHAnsi"/>
          <w:sz w:val="24"/>
        </w:rPr>
        <w:t>zamestnancov.</w:t>
      </w:r>
    </w:p>
    <w:p w14:paraId="40FEC532" w14:textId="26EFDB50" w:rsidR="007D4726" w:rsidRDefault="00796058" w:rsidP="00A112EE">
      <w:pPr>
        <w:pStyle w:val="Bezriadkovani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</w:t>
      </w:r>
      <w:r w:rsidR="007D4726">
        <w:rPr>
          <w:rFonts w:cstheme="minorHAnsi"/>
          <w:sz w:val="24"/>
        </w:rPr>
        <w:t>d</w:t>
      </w:r>
      <w:r w:rsidR="00A112EE" w:rsidRPr="00A112EE">
        <w:rPr>
          <w:rFonts w:cstheme="minorHAnsi"/>
          <w:sz w:val="24"/>
        </w:rPr>
        <w:t>)</w:t>
      </w:r>
      <w:r>
        <w:rPr>
          <w:rFonts w:cstheme="minorHAnsi"/>
          <w:sz w:val="24"/>
        </w:rPr>
        <w:t xml:space="preserve">    </w:t>
      </w:r>
      <w:r w:rsidR="00A112EE" w:rsidRPr="00A112EE">
        <w:rPr>
          <w:rFonts w:cstheme="minorHAnsi"/>
          <w:sz w:val="24"/>
        </w:rPr>
        <w:t>Prerušenie alebo obmedzenie prevádzky materskej školy počas mesiacov júl a</w:t>
      </w:r>
      <w:r w:rsidR="007D4726">
        <w:rPr>
          <w:rFonts w:cstheme="minorHAnsi"/>
          <w:sz w:val="24"/>
        </w:rPr>
        <w:t> </w:t>
      </w:r>
      <w:r w:rsidR="00A112EE" w:rsidRPr="00A112EE">
        <w:rPr>
          <w:rFonts w:cstheme="minorHAnsi"/>
          <w:sz w:val="24"/>
        </w:rPr>
        <w:t>august</w:t>
      </w:r>
      <w:r w:rsidR="007D4726">
        <w:rPr>
          <w:rFonts w:cstheme="minorHAnsi"/>
          <w:sz w:val="24"/>
        </w:rPr>
        <w:t xml:space="preserve"> môže byť aj dlhšie v prípade nízkeho počtu prihlásených detí.</w:t>
      </w:r>
    </w:p>
    <w:p w14:paraId="3E073674" w14:textId="4B33B9D5" w:rsidR="00A112EE" w:rsidRPr="00A112EE" w:rsidRDefault="00796058" w:rsidP="00A112EE">
      <w:pPr>
        <w:pStyle w:val="Bezriadkovani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e)    </w:t>
      </w:r>
      <w:r w:rsidR="007D4726">
        <w:rPr>
          <w:rFonts w:cstheme="minorHAnsi"/>
          <w:sz w:val="24"/>
        </w:rPr>
        <w:t xml:space="preserve">  Prerušenie prevádzky</w:t>
      </w:r>
      <w:r w:rsidR="00A112EE" w:rsidRPr="00A112EE">
        <w:rPr>
          <w:rFonts w:cstheme="minorHAnsi"/>
          <w:sz w:val="24"/>
        </w:rPr>
        <w:t xml:space="preserve"> ozn</w:t>
      </w:r>
      <w:r w:rsidR="007D4726">
        <w:rPr>
          <w:rFonts w:cstheme="minorHAnsi"/>
          <w:sz w:val="24"/>
        </w:rPr>
        <w:t xml:space="preserve">amuje riaditeľka školy spravidla </w:t>
      </w:r>
      <w:r w:rsidR="00A112EE" w:rsidRPr="00A112EE">
        <w:rPr>
          <w:rFonts w:cstheme="minorHAnsi"/>
          <w:sz w:val="24"/>
        </w:rPr>
        <w:t>dva m</w:t>
      </w:r>
      <w:r w:rsidR="007D4726">
        <w:rPr>
          <w:rFonts w:cstheme="minorHAnsi"/>
          <w:sz w:val="24"/>
        </w:rPr>
        <w:t>esiace vopred</w:t>
      </w:r>
      <w:r w:rsidR="00A112EE" w:rsidRPr="00A112EE">
        <w:rPr>
          <w:rFonts w:cstheme="minorHAnsi"/>
          <w:sz w:val="24"/>
        </w:rPr>
        <w:t>.</w:t>
      </w:r>
    </w:p>
    <w:p w14:paraId="35C0C7EC" w14:textId="4D2BB878" w:rsidR="00A112EE" w:rsidRPr="00A112EE" w:rsidRDefault="00796058" w:rsidP="00A112EE">
      <w:pPr>
        <w:pStyle w:val="Bezriadkovani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</w:t>
      </w:r>
      <w:r w:rsidR="007D4726">
        <w:rPr>
          <w:rFonts w:cstheme="minorHAnsi"/>
          <w:sz w:val="24"/>
        </w:rPr>
        <w:t>f</w:t>
      </w:r>
      <w:r>
        <w:rPr>
          <w:rFonts w:cstheme="minorHAnsi"/>
          <w:sz w:val="24"/>
        </w:rPr>
        <w:t xml:space="preserve">)      </w:t>
      </w:r>
      <w:r w:rsidR="001A4545">
        <w:rPr>
          <w:rFonts w:cstheme="minorHAnsi"/>
          <w:sz w:val="24"/>
        </w:rPr>
        <w:t xml:space="preserve"> I</w:t>
      </w:r>
      <w:r w:rsidR="00A112EE" w:rsidRPr="00A112EE">
        <w:rPr>
          <w:rFonts w:cstheme="minorHAnsi"/>
          <w:sz w:val="24"/>
        </w:rPr>
        <w:t>nfor</w:t>
      </w:r>
      <w:r w:rsidR="007D4726">
        <w:rPr>
          <w:rFonts w:cstheme="minorHAnsi"/>
          <w:sz w:val="24"/>
        </w:rPr>
        <w:t xml:space="preserve">máciu o dočasnom prerušení </w:t>
      </w:r>
      <w:r w:rsidR="00A112EE" w:rsidRPr="00A112EE">
        <w:rPr>
          <w:rFonts w:cstheme="minorHAnsi"/>
          <w:sz w:val="24"/>
        </w:rPr>
        <w:t>alebo obmedzení prevádzky maters</w:t>
      </w:r>
      <w:r w:rsidR="007D4726">
        <w:rPr>
          <w:rFonts w:cstheme="minorHAnsi"/>
          <w:sz w:val="24"/>
        </w:rPr>
        <w:t xml:space="preserve">kej školy </w:t>
      </w:r>
      <w:r w:rsidR="001A4545">
        <w:rPr>
          <w:rFonts w:cstheme="minorHAnsi"/>
          <w:sz w:val="24"/>
        </w:rPr>
        <w:t xml:space="preserve">riaditeľka zverejňuje </w:t>
      </w:r>
      <w:r w:rsidR="00A112EE" w:rsidRPr="00A112EE">
        <w:rPr>
          <w:rFonts w:cstheme="minorHAnsi"/>
          <w:sz w:val="24"/>
        </w:rPr>
        <w:t xml:space="preserve">bez zbytočného odkladu na mieste dostupnom zákonným zástupcom a na webovom sídle materskej školy. </w:t>
      </w:r>
    </w:p>
    <w:p w14:paraId="65B8FAD5" w14:textId="4280BBC6" w:rsidR="00A112EE" w:rsidRDefault="00796058" w:rsidP="00A112EE">
      <w:pPr>
        <w:pStyle w:val="Bezriadkovani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</w:t>
      </w:r>
      <w:r w:rsidR="001A4545">
        <w:rPr>
          <w:rFonts w:cstheme="minorHAnsi"/>
          <w:sz w:val="24"/>
        </w:rPr>
        <w:t>g</w:t>
      </w:r>
      <w:r w:rsidR="00A112EE" w:rsidRPr="00A112EE">
        <w:rPr>
          <w:rFonts w:cstheme="minorHAnsi"/>
          <w:sz w:val="24"/>
        </w:rPr>
        <w:t>)</w:t>
      </w:r>
      <w:r w:rsidR="00A112EE" w:rsidRPr="00A112EE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  </w:t>
      </w:r>
      <w:r w:rsidR="00A112EE" w:rsidRPr="00A112EE">
        <w:rPr>
          <w:rFonts w:cstheme="minorHAnsi"/>
          <w:sz w:val="24"/>
        </w:rPr>
        <w:t>Prevádzku materskej školy zriadenej pri výkone samosprávy môže zriaďovateľ dočasne obmedziť alebo prerušiť zo závažných organizačných dôvodov, z technických dôvodov, z hygienicko-epidemiologických dôvodov, na základe nariadeného opatrenia príslušného regionálneho úradu verejného zdravotníctva alebo na návrh riaditeľky materskej školy z iných dôvodov, ktoré môžu ohroziť bezpečnosť a zdravie detí a zamestnancov alebo môžu spôsobiť závažné škody na majetku.</w:t>
      </w:r>
    </w:p>
    <w:p w14:paraId="7462C14E" w14:textId="77777777" w:rsidR="001A4545" w:rsidRPr="00A112EE" w:rsidRDefault="001A4545" w:rsidP="00A112EE">
      <w:pPr>
        <w:pStyle w:val="Bezriadkovania"/>
        <w:rPr>
          <w:rFonts w:cstheme="minorHAnsi"/>
          <w:sz w:val="24"/>
        </w:rPr>
      </w:pPr>
    </w:p>
    <w:p w14:paraId="1E3B2E10" w14:textId="77777777" w:rsidR="00C67703" w:rsidRDefault="00A112EE" w:rsidP="00A112EE">
      <w:pPr>
        <w:pStyle w:val="Bezriadkovania"/>
        <w:rPr>
          <w:rFonts w:cstheme="minorHAnsi"/>
          <w:sz w:val="24"/>
        </w:rPr>
      </w:pPr>
      <w:r w:rsidRPr="00A112EE">
        <w:rPr>
          <w:rFonts w:cstheme="minorHAnsi"/>
          <w:sz w:val="24"/>
        </w:rPr>
        <w:t xml:space="preserve">         </w:t>
      </w:r>
      <w:r w:rsidRPr="00C67703">
        <w:rPr>
          <w:rFonts w:cstheme="minorHAnsi"/>
          <w:b/>
          <w:sz w:val="24"/>
        </w:rPr>
        <w:t>6.</w:t>
      </w:r>
      <w:r w:rsidRPr="00A112EE">
        <w:rPr>
          <w:rFonts w:cstheme="minorHAnsi"/>
          <w:sz w:val="24"/>
        </w:rPr>
        <w:t xml:space="preserve">   </w:t>
      </w:r>
      <w:r w:rsidR="0087393C" w:rsidRPr="00A112EE">
        <w:rPr>
          <w:rFonts w:cstheme="minorHAnsi"/>
          <w:b/>
          <w:sz w:val="24"/>
        </w:rPr>
        <w:t>Konzultačné hodiny</w:t>
      </w:r>
      <w:r w:rsidR="0087393C" w:rsidRPr="00A112EE">
        <w:rPr>
          <w:rFonts w:cstheme="minorHAnsi"/>
          <w:sz w:val="24"/>
        </w:rPr>
        <w:t xml:space="preserve"> </w:t>
      </w:r>
    </w:p>
    <w:p w14:paraId="50889B21" w14:textId="5F62EDA2" w:rsidR="00B230D1" w:rsidRDefault="0087393C" w:rsidP="00A112EE">
      <w:pPr>
        <w:pStyle w:val="Bezriadkovania"/>
        <w:rPr>
          <w:rFonts w:cstheme="minorHAnsi"/>
          <w:sz w:val="24"/>
        </w:rPr>
      </w:pPr>
      <w:r w:rsidRPr="00A112EE">
        <w:rPr>
          <w:rFonts w:cstheme="minorHAnsi"/>
          <w:sz w:val="24"/>
        </w:rPr>
        <w:t xml:space="preserve">sú </w:t>
      </w:r>
      <w:r w:rsidR="007156F0" w:rsidRPr="00A112EE">
        <w:rPr>
          <w:rFonts w:cstheme="minorHAnsi"/>
          <w:sz w:val="24"/>
        </w:rPr>
        <w:t xml:space="preserve">v piatok </w:t>
      </w:r>
      <w:r w:rsidR="007156F0" w:rsidRPr="00A112EE">
        <w:rPr>
          <w:rFonts w:cstheme="minorHAnsi"/>
          <w:iCs/>
          <w:sz w:val="24"/>
        </w:rPr>
        <w:t>v </w:t>
      </w:r>
      <w:r w:rsidRPr="00A112EE">
        <w:rPr>
          <w:rFonts w:cstheme="minorHAnsi"/>
          <w:iCs/>
          <w:sz w:val="24"/>
        </w:rPr>
        <w:t>nepárny týždeň od</w:t>
      </w:r>
      <w:r w:rsidRPr="00A112EE">
        <w:rPr>
          <w:rFonts w:cstheme="minorHAnsi"/>
          <w:i/>
          <w:sz w:val="24"/>
        </w:rPr>
        <w:t xml:space="preserve"> </w:t>
      </w:r>
      <w:r w:rsidR="006B37F2" w:rsidRPr="00A112EE">
        <w:rPr>
          <w:rFonts w:cstheme="minorHAnsi"/>
          <w:sz w:val="24"/>
        </w:rPr>
        <w:t>10:3</w:t>
      </w:r>
      <w:r w:rsidR="007156F0" w:rsidRPr="00A112EE">
        <w:rPr>
          <w:rFonts w:cstheme="minorHAnsi"/>
          <w:sz w:val="24"/>
        </w:rPr>
        <w:t>0 hod.</w:t>
      </w:r>
      <w:r w:rsidRPr="00A112EE">
        <w:rPr>
          <w:rFonts w:cstheme="minorHAnsi"/>
          <w:i/>
          <w:sz w:val="24"/>
        </w:rPr>
        <w:t xml:space="preserve"> </w:t>
      </w:r>
      <w:r w:rsidRPr="00A112EE">
        <w:rPr>
          <w:rFonts w:cstheme="minorHAnsi"/>
          <w:iCs/>
          <w:sz w:val="24"/>
        </w:rPr>
        <w:t>do</w:t>
      </w:r>
      <w:r w:rsidRPr="00A112EE">
        <w:rPr>
          <w:rFonts w:cstheme="minorHAnsi"/>
          <w:sz w:val="24"/>
        </w:rPr>
        <w:t xml:space="preserve"> </w:t>
      </w:r>
      <w:r w:rsidR="007156F0" w:rsidRPr="00A112EE">
        <w:rPr>
          <w:rFonts w:cstheme="minorHAnsi"/>
          <w:sz w:val="24"/>
        </w:rPr>
        <w:t>11:30 hod.</w:t>
      </w:r>
      <w:r w:rsidRPr="00A112EE">
        <w:rPr>
          <w:rFonts w:cstheme="minorHAnsi"/>
          <w:sz w:val="24"/>
        </w:rPr>
        <w:t>,</w:t>
      </w:r>
      <w:r w:rsidRPr="00A112EE">
        <w:rPr>
          <w:rFonts w:cstheme="minorHAnsi"/>
          <w:bCs/>
          <w:sz w:val="24"/>
        </w:rPr>
        <w:t xml:space="preserve"> </w:t>
      </w:r>
      <w:r w:rsidRPr="00A112EE">
        <w:rPr>
          <w:rFonts w:cstheme="minorHAnsi"/>
          <w:sz w:val="24"/>
        </w:rPr>
        <w:t>prípadne podľa predchádzajúceho dohovoru so zákonným</w:t>
      </w:r>
      <w:r w:rsidRPr="00A112EE">
        <w:rPr>
          <w:rFonts w:cstheme="minorHAnsi"/>
          <w:bCs/>
          <w:sz w:val="24"/>
        </w:rPr>
        <w:t xml:space="preserve"> </w:t>
      </w:r>
      <w:r w:rsidR="006B37F2" w:rsidRPr="00A112EE">
        <w:rPr>
          <w:rFonts w:cstheme="minorHAnsi"/>
          <w:sz w:val="24"/>
        </w:rPr>
        <w:t>zástupcom dieťaťa.</w:t>
      </w:r>
    </w:p>
    <w:p w14:paraId="0B9EB1D1" w14:textId="77777777" w:rsidR="001A4545" w:rsidRPr="00A112EE" w:rsidRDefault="001A4545" w:rsidP="00A112EE">
      <w:pPr>
        <w:pStyle w:val="Bezriadkovania"/>
        <w:rPr>
          <w:rFonts w:cstheme="minorHAnsi"/>
          <w:i/>
          <w:sz w:val="24"/>
        </w:rPr>
      </w:pPr>
    </w:p>
    <w:p w14:paraId="48B14861" w14:textId="7143472D" w:rsidR="001A4545" w:rsidRPr="00C67703" w:rsidRDefault="00A112EE" w:rsidP="00A112EE">
      <w:pPr>
        <w:pStyle w:val="Bezriadkovania"/>
        <w:rPr>
          <w:rFonts w:cstheme="minorHAnsi"/>
          <w:sz w:val="24"/>
        </w:rPr>
      </w:pPr>
      <w:r w:rsidRPr="00A112EE">
        <w:rPr>
          <w:rFonts w:cstheme="minorHAnsi"/>
          <w:sz w:val="24"/>
        </w:rPr>
        <w:t xml:space="preserve">         </w:t>
      </w:r>
      <w:r w:rsidRPr="00C67703">
        <w:rPr>
          <w:rFonts w:cstheme="minorHAnsi"/>
          <w:b/>
          <w:sz w:val="24"/>
        </w:rPr>
        <w:t>7.</w:t>
      </w:r>
      <w:r w:rsidRPr="00A112EE">
        <w:rPr>
          <w:rFonts w:cstheme="minorHAnsi"/>
          <w:sz w:val="24"/>
        </w:rPr>
        <w:t xml:space="preserve">  </w:t>
      </w:r>
      <w:r w:rsidR="0087393C" w:rsidRPr="00A112EE">
        <w:rPr>
          <w:rFonts w:cstheme="minorHAnsi"/>
          <w:b/>
          <w:sz w:val="24"/>
        </w:rPr>
        <w:t>Denný poriadok</w:t>
      </w:r>
      <w:r w:rsidR="001A4545">
        <w:rPr>
          <w:rFonts w:cstheme="minorHAnsi"/>
          <w:sz w:val="24"/>
        </w:rPr>
        <w:t xml:space="preserve"> </w:t>
      </w:r>
    </w:p>
    <w:p w14:paraId="5248BEAC" w14:textId="74F7DB6C" w:rsidR="001A4545" w:rsidRPr="007B1B35" w:rsidRDefault="0087393C" w:rsidP="001A4545">
      <w:pPr>
        <w:pStyle w:val="Bezriadkovania"/>
        <w:rPr>
          <w:sz w:val="28"/>
        </w:rPr>
      </w:pPr>
      <w:r w:rsidRPr="001A4545">
        <w:rPr>
          <w:sz w:val="24"/>
        </w:rPr>
        <w:t>Pri organizáci</w:t>
      </w:r>
      <w:r w:rsidR="00A24FAE" w:rsidRPr="001A4545">
        <w:rPr>
          <w:sz w:val="24"/>
        </w:rPr>
        <w:t>i</w:t>
      </w:r>
      <w:r w:rsidRPr="001A4545">
        <w:rPr>
          <w:sz w:val="24"/>
        </w:rPr>
        <w:t xml:space="preserve"> činností spojených s uspokojením základných fyziologických potrieb detí má učiteľka vždy na zreteli dodržiavanie </w:t>
      </w:r>
      <w:proofErr w:type="spellStart"/>
      <w:r w:rsidRPr="001A4545">
        <w:rPr>
          <w:sz w:val="24"/>
        </w:rPr>
        <w:t>psychohygieny</w:t>
      </w:r>
      <w:proofErr w:type="spellEnd"/>
      <w:r w:rsidRPr="001A4545">
        <w:rPr>
          <w:sz w:val="24"/>
        </w:rPr>
        <w:t xml:space="preserve"> detí a ochrany ich zdravia.</w:t>
      </w:r>
      <w:r w:rsidR="001A4545" w:rsidRPr="001A4545">
        <w:rPr>
          <w:sz w:val="24"/>
        </w:rPr>
        <w:t xml:space="preserve"> </w:t>
      </w:r>
      <w:r w:rsidRPr="001A4545">
        <w:rPr>
          <w:sz w:val="24"/>
        </w:rPr>
        <w:t>Výchovno-vzdelávacia činnosť v materskej škole pozostáva z ustálených organizačných foriem. V týchto formách sa vzhľadom na optimálny biorytmus a zdravú životosprávu dieťaťa predškolského veku uspokojujú rozmanité potreby a záujmy.</w:t>
      </w:r>
      <w:r w:rsidR="001A4545" w:rsidRPr="001A4545">
        <w:rPr>
          <w:sz w:val="24"/>
        </w:rPr>
        <w:t xml:space="preserve"> </w:t>
      </w:r>
      <w:r w:rsidR="001A4545" w:rsidRPr="007B1B35">
        <w:rPr>
          <w:rFonts w:cstheme="minorHAnsi"/>
          <w:sz w:val="24"/>
        </w:rPr>
        <w:t>Prehľad o usporiadaní denných činností v materskej škole:</w:t>
      </w:r>
      <w:r w:rsidR="001A4545" w:rsidRPr="007B1B35">
        <w:rPr>
          <w:sz w:val="28"/>
        </w:rPr>
        <w:t xml:space="preserve"> </w:t>
      </w:r>
    </w:p>
    <w:p w14:paraId="63A9BCA3" w14:textId="3B9405D6" w:rsidR="001A4545" w:rsidRDefault="00796058" w:rsidP="001A4545">
      <w:pPr>
        <w:pStyle w:val="Bezriadkovania"/>
        <w:rPr>
          <w:sz w:val="24"/>
        </w:rPr>
      </w:pPr>
      <w:r>
        <w:rPr>
          <w:sz w:val="24"/>
        </w:rPr>
        <w:t xml:space="preserve">      </w:t>
      </w:r>
      <w:r w:rsidR="001A4545">
        <w:rPr>
          <w:sz w:val="24"/>
        </w:rPr>
        <w:t>a) schádzanie sa detí</w:t>
      </w:r>
      <w:r w:rsidR="00760314">
        <w:rPr>
          <w:sz w:val="24"/>
        </w:rPr>
        <w:t xml:space="preserve"> (pri optimálnej prevádzke v zbernej triede do 07:00 hod.)</w:t>
      </w:r>
      <w:r w:rsidR="001A4545">
        <w:rPr>
          <w:sz w:val="24"/>
        </w:rPr>
        <w:t>, hrové činnosti, pohybové a relaxačné aktivity, činnosti zabezpečujúce životosprávu</w:t>
      </w:r>
      <w:r w:rsidR="007B1B35">
        <w:rPr>
          <w:sz w:val="24"/>
        </w:rPr>
        <w:t xml:space="preserve"> </w:t>
      </w:r>
      <w:r w:rsidR="001A4545">
        <w:rPr>
          <w:sz w:val="24"/>
        </w:rPr>
        <w:t>-</w:t>
      </w:r>
      <w:r w:rsidR="007B1B35">
        <w:rPr>
          <w:sz w:val="24"/>
        </w:rPr>
        <w:t xml:space="preserve"> </w:t>
      </w:r>
      <w:r w:rsidR="001A4545">
        <w:rPr>
          <w:sz w:val="24"/>
        </w:rPr>
        <w:t>osobná hygiena</w:t>
      </w:r>
    </w:p>
    <w:p w14:paraId="47622BBB" w14:textId="701813A4" w:rsidR="001A4545" w:rsidRDefault="00796058" w:rsidP="001A4545">
      <w:pPr>
        <w:pStyle w:val="Bezriadkovania"/>
        <w:rPr>
          <w:sz w:val="24"/>
        </w:rPr>
      </w:pPr>
      <w:r>
        <w:rPr>
          <w:sz w:val="24"/>
        </w:rPr>
        <w:t xml:space="preserve">      </w:t>
      </w:r>
      <w:r w:rsidR="001A4545">
        <w:rPr>
          <w:sz w:val="24"/>
        </w:rPr>
        <w:t>b) osobná hygiena, stolovanie, stravovanie</w:t>
      </w:r>
    </w:p>
    <w:p w14:paraId="7D92C88C" w14:textId="7FDF0FDA" w:rsidR="001A4545" w:rsidRDefault="00796058" w:rsidP="001A4545">
      <w:pPr>
        <w:pStyle w:val="Bezriadkovania"/>
        <w:rPr>
          <w:sz w:val="24"/>
        </w:rPr>
      </w:pPr>
      <w:r>
        <w:rPr>
          <w:sz w:val="24"/>
        </w:rPr>
        <w:t xml:space="preserve">      </w:t>
      </w:r>
      <w:r w:rsidR="001A4545">
        <w:rPr>
          <w:sz w:val="24"/>
        </w:rPr>
        <w:t>c) hry a edukačné aktivity, pohybové cvičenia, pobyt vonku</w:t>
      </w:r>
    </w:p>
    <w:p w14:paraId="01F69DF2" w14:textId="2B70266B" w:rsidR="001A4545" w:rsidRDefault="00796058" w:rsidP="001A4545">
      <w:pPr>
        <w:pStyle w:val="Bezriadkovania"/>
        <w:rPr>
          <w:sz w:val="24"/>
        </w:rPr>
      </w:pPr>
      <w:r>
        <w:rPr>
          <w:sz w:val="24"/>
        </w:rPr>
        <w:t xml:space="preserve">      </w:t>
      </w:r>
      <w:r w:rsidR="001A4545">
        <w:rPr>
          <w:sz w:val="24"/>
        </w:rPr>
        <w:t xml:space="preserve">d) </w:t>
      </w:r>
      <w:r w:rsidR="007B1B35">
        <w:rPr>
          <w:sz w:val="24"/>
        </w:rPr>
        <w:t>činnosti zabezpečujúce životosprávu - osobná hygiena, stolovanie, stravovanie</w:t>
      </w:r>
    </w:p>
    <w:p w14:paraId="46344792" w14:textId="087E930B" w:rsidR="007B1B35" w:rsidRDefault="00796058" w:rsidP="001A4545">
      <w:pPr>
        <w:pStyle w:val="Bezriadkovania"/>
        <w:rPr>
          <w:sz w:val="24"/>
        </w:rPr>
      </w:pPr>
      <w:r>
        <w:rPr>
          <w:sz w:val="24"/>
        </w:rPr>
        <w:t xml:space="preserve">      </w:t>
      </w:r>
      <w:r w:rsidR="007B1B35">
        <w:rPr>
          <w:sz w:val="24"/>
        </w:rPr>
        <w:t>e) činnosti zabezpečujúce životosprávu – osobná hygiena, prezliekanie do pyžám, popoludňajší odpočinok</w:t>
      </w:r>
    </w:p>
    <w:p w14:paraId="3A9BF944" w14:textId="7ADBBB00" w:rsidR="007B1B35" w:rsidRDefault="00796058" w:rsidP="001A4545">
      <w:pPr>
        <w:pStyle w:val="Bezriadkovania"/>
        <w:rPr>
          <w:sz w:val="24"/>
        </w:rPr>
      </w:pPr>
      <w:r>
        <w:rPr>
          <w:sz w:val="24"/>
        </w:rPr>
        <w:t xml:space="preserve">      </w:t>
      </w:r>
      <w:r w:rsidR="007B1B35">
        <w:rPr>
          <w:sz w:val="24"/>
        </w:rPr>
        <w:t>f) činnosti zabezpečujúce životosprávu – osobná hygiena, prezliekanie, stolovanie, stravovanie</w:t>
      </w:r>
    </w:p>
    <w:p w14:paraId="423B4871" w14:textId="0FDEF114" w:rsidR="007B1B35" w:rsidRPr="001A4545" w:rsidRDefault="00796058" w:rsidP="001A4545">
      <w:pPr>
        <w:pStyle w:val="Bezriadkovania"/>
        <w:rPr>
          <w:sz w:val="24"/>
        </w:rPr>
      </w:pPr>
      <w:r>
        <w:rPr>
          <w:sz w:val="24"/>
        </w:rPr>
        <w:t xml:space="preserve">      </w:t>
      </w:r>
      <w:r w:rsidR="007B1B35">
        <w:rPr>
          <w:sz w:val="24"/>
        </w:rPr>
        <w:t>g) hry, edukačná aktivita, pobyt na dvore, rozchádzanie sa detí</w:t>
      </w:r>
      <w:r w:rsidR="006E5A7E">
        <w:rPr>
          <w:sz w:val="24"/>
        </w:rPr>
        <w:t xml:space="preserve"> (od 15:30 hod. zberná trieda)</w:t>
      </w:r>
    </w:p>
    <w:p w14:paraId="56FD0C15" w14:textId="4BC7BD2D" w:rsidR="0087393C" w:rsidRPr="001A4545" w:rsidRDefault="0087393C" w:rsidP="001A4545">
      <w:pPr>
        <w:pStyle w:val="Bezriadkovania"/>
        <w:rPr>
          <w:sz w:val="24"/>
        </w:rPr>
      </w:pPr>
      <w:r w:rsidRPr="001A4545">
        <w:rPr>
          <w:sz w:val="24"/>
        </w:rPr>
        <w:t xml:space="preserve">Denný poriadok je zverejnený pre zákonných zástupcov na nástenke v šatni príslušnej triedy. </w:t>
      </w:r>
    </w:p>
    <w:p w14:paraId="543293B1" w14:textId="77777777" w:rsidR="001A4545" w:rsidRDefault="001A4545" w:rsidP="001A4545">
      <w:pPr>
        <w:pStyle w:val="Bezriadkovania"/>
        <w:rPr>
          <w:sz w:val="24"/>
        </w:rPr>
      </w:pPr>
    </w:p>
    <w:p w14:paraId="3D0E75B2" w14:textId="77777777" w:rsidR="00C67703" w:rsidRDefault="00C67703" w:rsidP="001A4545">
      <w:pPr>
        <w:pStyle w:val="Bezriadkovania"/>
        <w:rPr>
          <w:sz w:val="24"/>
        </w:rPr>
      </w:pPr>
    </w:p>
    <w:p w14:paraId="3C20C84C" w14:textId="77777777" w:rsidR="00C67703" w:rsidRPr="001A4545" w:rsidRDefault="00C67703" w:rsidP="001A4545">
      <w:pPr>
        <w:pStyle w:val="Bezriadkovania"/>
        <w:rPr>
          <w:sz w:val="24"/>
        </w:rPr>
      </w:pPr>
    </w:p>
    <w:p w14:paraId="2011B851" w14:textId="35270607" w:rsidR="00C67703" w:rsidRPr="002E53AD" w:rsidRDefault="00A91C97" w:rsidP="00C6770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8</w:t>
      </w:r>
      <w:r w:rsidR="00A112EE" w:rsidRPr="002E53A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</w:t>
      </w:r>
      <w:r w:rsidR="00BC2821" w:rsidRPr="002E53AD">
        <w:rPr>
          <w:b/>
          <w:sz w:val="24"/>
          <w:szCs w:val="24"/>
        </w:rPr>
        <w:t>Preberanie detí:</w:t>
      </w:r>
    </w:p>
    <w:p w14:paraId="28587AB3" w14:textId="77777777" w:rsidR="002E53AD" w:rsidRDefault="00C67703" w:rsidP="00C67703">
      <w:pPr>
        <w:pStyle w:val="Bezriadkovania"/>
        <w:rPr>
          <w:sz w:val="24"/>
          <w:szCs w:val="24"/>
        </w:rPr>
      </w:pPr>
      <w:r w:rsidRPr="002E53AD">
        <w:rPr>
          <w:b/>
          <w:sz w:val="24"/>
          <w:szCs w:val="24"/>
        </w:rPr>
        <w:t xml:space="preserve">            </w:t>
      </w:r>
      <w:r w:rsidRPr="002E53AD">
        <w:rPr>
          <w:sz w:val="24"/>
          <w:szCs w:val="24"/>
        </w:rPr>
        <w:t>a)</w:t>
      </w:r>
      <w:r w:rsidRPr="002E53AD">
        <w:rPr>
          <w:b/>
          <w:sz w:val="24"/>
          <w:szCs w:val="24"/>
        </w:rPr>
        <w:t xml:space="preserve">       </w:t>
      </w:r>
      <w:r w:rsidR="002E53AD" w:rsidRPr="002E53AD">
        <w:rPr>
          <w:sz w:val="24"/>
          <w:szCs w:val="24"/>
        </w:rPr>
        <w:t xml:space="preserve">Dieťa do materskej školy prichádza výhradne v sprievode zákonného zástupcu alebo splnomocnenej osoby. Nemôže prichádzať samé. </w:t>
      </w:r>
      <w:r w:rsidRPr="002E53AD">
        <w:rPr>
          <w:sz w:val="24"/>
          <w:szCs w:val="24"/>
        </w:rPr>
        <w:t>Z</w:t>
      </w:r>
      <w:r w:rsidR="009A2EE7" w:rsidRPr="002E53AD">
        <w:rPr>
          <w:sz w:val="24"/>
          <w:szCs w:val="24"/>
        </w:rPr>
        <w:t>a bezpečnosť a ochranu zdravia dieťaťa zodpovedajú</w:t>
      </w:r>
      <w:r w:rsidR="009A2EE7" w:rsidRPr="00C67703">
        <w:rPr>
          <w:sz w:val="24"/>
          <w:szCs w:val="24"/>
        </w:rPr>
        <w:t xml:space="preserve"> pedagogickí zamestnanci materskej školy od prevzatia</w:t>
      </w:r>
      <w:r w:rsidR="002E53AD">
        <w:rPr>
          <w:sz w:val="24"/>
          <w:szCs w:val="24"/>
        </w:rPr>
        <w:t xml:space="preserve"> od zákonného zástupcu</w:t>
      </w:r>
      <w:r w:rsidR="009A2EE7" w:rsidRPr="00C67703">
        <w:rPr>
          <w:sz w:val="24"/>
          <w:szCs w:val="24"/>
        </w:rPr>
        <w:t xml:space="preserve"> dieťaťa až po jeho odovzdanie zákonnému zástupcovi alebo ním splnomocnenej osobe.</w:t>
      </w:r>
      <w:r w:rsidR="004C0D8A" w:rsidRPr="00C67703">
        <w:rPr>
          <w:sz w:val="24"/>
          <w:szCs w:val="24"/>
        </w:rPr>
        <w:t xml:space="preserve"> Vzor </w:t>
      </w:r>
      <w:r>
        <w:rPr>
          <w:sz w:val="24"/>
          <w:szCs w:val="24"/>
        </w:rPr>
        <w:t>splnomocnenia</w:t>
      </w:r>
      <w:r w:rsidR="004C0D8A" w:rsidRPr="00C67703">
        <w:rPr>
          <w:sz w:val="24"/>
          <w:szCs w:val="24"/>
        </w:rPr>
        <w:t xml:space="preserve"> na prebratie dieťaťa z materskej školy</w:t>
      </w:r>
      <w:r>
        <w:rPr>
          <w:sz w:val="24"/>
          <w:szCs w:val="24"/>
        </w:rPr>
        <w:t xml:space="preserve"> inou osobou</w:t>
      </w:r>
      <w:r w:rsidR="004C0D8A" w:rsidRPr="00C67703">
        <w:rPr>
          <w:sz w:val="24"/>
          <w:szCs w:val="24"/>
        </w:rPr>
        <w:t xml:space="preserve"> je prílohou </w:t>
      </w:r>
    </w:p>
    <w:p w14:paraId="08BD8BB6" w14:textId="6567F6B2" w:rsidR="009A2EE7" w:rsidRPr="00C67703" w:rsidRDefault="004C0D8A" w:rsidP="00C67703">
      <w:pPr>
        <w:pStyle w:val="Bezriadkovania"/>
        <w:rPr>
          <w:b/>
          <w:sz w:val="24"/>
          <w:szCs w:val="24"/>
        </w:rPr>
      </w:pPr>
      <w:r w:rsidRPr="00C67703">
        <w:rPr>
          <w:sz w:val="24"/>
          <w:szCs w:val="24"/>
        </w:rPr>
        <w:t xml:space="preserve">č. 3 školského poriadku. </w:t>
      </w:r>
    </w:p>
    <w:p w14:paraId="3129B493" w14:textId="4F04DDC1" w:rsidR="00BC2821" w:rsidRPr="00C67703" w:rsidRDefault="00C67703" w:rsidP="00C67703">
      <w:pPr>
        <w:pStyle w:val="Bezriadkovani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b)     </w:t>
      </w:r>
      <w:r>
        <w:rPr>
          <w:b/>
          <w:bCs/>
          <w:sz w:val="24"/>
          <w:szCs w:val="24"/>
        </w:rPr>
        <w:t xml:space="preserve"> </w:t>
      </w:r>
      <w:r w:rsidR="00BC2821" w:rsidRPr="00C67703">
        <w:rPr>
          <w:sz w:val="24"/>
          <w:szCs w:val="24"/>
        </w:rPr>
        <w:t xml:space="preserve">Zákonný zástupca </w:t>
      </w:r>
      <w:r>
        <w:rPr>
          <w:sz w:val="24"/>
          <w:szCs w:val="24"/>
        </w:rPr>
        <w:t xml:space="preserve">alebo splnomocnená osoba </w:t>
      </w:r>
      <w:r w:rsidR="002E53AD">
        <w:rPr>
          <w:sz w:val="24"/>
          <w:szCs w:val="24"/>
        </w:rPr>
        <w:t xml:space="preserve">odovzdáva dieťa spravidla v čase od 6:30 hod. do 8:00 hod., a </w:t>
      </w:r>
      <w:r w:rsidR="00BC2821" w:rsidRPr="00C67703">
        <w:rPr>
          <w:sz w:val="24"/>
          <w:szCs w:val="24"/>
        </w:rPr>
        <w:t>pr</w:t>
      </w:r>
      <w:r w:rsidR="002E53AD">
        <w:rPr>
          <w:sz w:val="24"/>
          <w:szCs w:val="24"/>
        </w:rPr>
        <w:t>eberá ho</w:t>
      </w:r>
      <w:r w:rsidR="00BC2821" w:rsidRPr="00C67703">
        <w:rPr>
          <w:sz w:val="24"/>
          <w:szCs w:val="24"/>
        </w:rPr>
        <w:t xml:space="preserve"> v čase od </w:t>
      </w:r>
      <w:r w:rsidR="006B37F2" w:rsidRPr="00C67703">
        <w:rPr>
          <w:rFonts w:cstheme="minorHAnsi"/>
          <w:sz w:val="24"/>
          <w:szCs w:val="24"/>
        </w:rPr>
        <w:t xml:space="preserve">11:00 hod. </w:t>
      </w:r>
      <w:r w:rsidR="00BC2821" w:rsidRPr="00C67703">
        <w:rPr>
          <w:sz w:val="24"/>
          <w:szCs w:val="24"/>
        </w:rPr>
        <w:t xml:space="preserve">do </w:t>
      </w:r>
      <w:r w:rsidR="006B37F2" w:rsidRPr="00C67703">
        <w:rPr>
          <w:sz w:val="24"/>
          <w:szCs w:val="24"/>
        </w:rPr>
        <w:t>12:00 hod.</w:t>
      </w:r>
      <w:r>
        <w:rPr>
          <w:sz w:val="24"/>
          <w:szCs w:val="24"/>
        </w:rPr>
        <w:t xml:space="preserve"> </w:t>
      </w:r>
      <w:r w:rsidR="00BC2821" w:rsidRPr="00C67703">
        <w:rPr>
          <w:rFonts w:cstheme="minorHAnsi"/>
          <w:sz w:val="24"/>
          <w:szCs w:val="24"/>
        </w:rPr>
        <w:t>pri poldennom pobyte</w:t>
      </w:r>
      <w:r>
        <w:rPr>
          <w:rFonts w:cstheme="minorHAnsi"/>
          <w:sz w:val="24"/>
          <w:szCs w:val="24"/>
        </w:rPr>
        <w:t>, alebo</w:t>
      </w:r>
      <w:r>
        <w:rPr>
          <w:sz w:val="24"/>
          <w:szCs w:val="24"/>
        </w:rPr>
        <w:t xml:space="preserve"> </w:t>
      </w:r>
      <w:r w:rsidR="00BC2821" w:rsidRPr="00C67703">
        <w:rPr>
          <w:sz w:val="24"/>
          <w:szCs w:val="24"/>
        </w:rPr>
        <w:t xml:space="preserve">od </w:t>
      </w:r>
      <w:r w:rsidR="006B37F2" w:rsidRPr="00C67703">
        <w:rPr>
          <w:sz w:val="24"/>
          <w:szCs w:val="24"/>
        </w:rPr>
        <w:t>15:00 hod.</w:t>
      </w:r>
      <w:r w:rsidR="00BC2821" w:rsidRPr="00C67703">
        <w:rPr>
          <w:rFonts w:cstheme="minorHAnsi"/>
          <w:sz w:val="24"/>
          <w:szCs w:val="24"/>
        </w:rPr>
        <w:t xml:space="preserve"> </w:t>
      </w:r>
      <w:r w:rsidR="00BC2821" w:rsidRPr="00C67703">
        <w:rPr>
          <w:sz w:val="24"/>
          <w:szCs w:val="24"/>
        </w:rPr>
        <w:t xml:space="preserve">do </w:t>
      </w:r>
      <w:r w:rsidR="006B37F2" w:rsidRPr="00C67703">
        <w:rPr>
          <w:sz w:val="24"/>
          <w:szCs w:val="24"/>
        </w:rPr>
        <w:t>16:10 hod.</w:t>
      </w:r>
      <w:r w:rsidR="00CB5210" w:rsidRPr="00C67703">
        <w:rPr>
          <w:sz w:val="24"/>
          <w:szCs w:val="24"/>
        </w:rPr>
        <w:t xml:space="preserve"> pri celodennom pobyte. </w:t>
      </w:r>
    </w:p>
    <w:p w14:paraId="4EF3E7FA" w14:textId="08BC2476" w:rsidR="00BC2821" w:rsidRPr="00C67703" w:rsidRDefault="00C67703" w:rsidP="00C67703">
      <w:pPr>
        <w:pStyle w:val="Bezriadkovani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c)      </w:t>
      </w:r>
      <w:r w:rsidR="00BC2821" w:rsidRPr="00C67703">
        <w:rPr>
          <w:sz w:val="24"/>
          <w:szCs w:val="24"/>
        </w:rPr>
        <w:t>V prípade dochádzky dieťaťa v inom čase, ak je to nutné, dohodne zákonný zástupca čas jeho príchodu</w:t>
      </w:r>
      <w:r w:rsidR="002E53AD">
        <w:rPr>
          <w:sz w:val="24"/>
          <w:szCs w:val="24"/>
        </w:rPr>
        <w:t>, odchodu</w:t>
      </w:r>
      <w:r w:rsidR="00BC2821" w:rsidRPr="00C67703">
        <w:rPr>
          <w:sz w:val="24"/>
          <w:szCs w:val="24"/>
        </w:rPr>
        <w:t xml:space="preserve"> a spôsob stravovania tak, aby nenarušil priebeh výchovno-vzdelávacej činnosti ostatných detí. </w:t>
      </w:r>
    </w:p>
    <w:p w14:paraId="7F20C444" w14:textId="49D18708" w:rsidR="0028628B" w:rsidRPr="00C67703" w:rsidRDefault="00C67703" w:rsidP="00C67703">
      <w:pPr>
        <w:pStyle w:val="Bezriadkovani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d)     </w:t>
      </w:r>
      <w:r w:rsidR="002E53AD">
        <w:rPr>
          <w:sz w:val="24"/>
          <w:szCs w:val="24"/>
        </w:rPr>
        <w:t xml:space="preserve"> </w:t>
      </w:r>
      <w:r w:rsidR="00D4628F">
        <w:rPr>
          <w:sz w:val="24"/>
          <w:szCs w:val="24"/>
        </w:rPr>
        <w:t>U</w:t>
      </w:r>
      <w:r w:rsidR="0028628B" w:rsidRPr="00C67703">
        <w:rPr>
          <w:sz w:val="24"/>
          <w:szCs w:val="24"/>
        </w:rPr>
        <w:t>čiteľ</w:t>
      </w:r>
      <w:r w:rsidR="00D4628F">
        <w:rPr>
          <w:sz w:val="24"/>
          <w:szCs w:val="24"/>
        </w:rPr>
        <w:t xml:space="preserve">ka </w:t>
      </w:r>
      <w:r w:rsidR="0028628B" w:rsidRPr="00C67703">
        <w:rPr>
          <w:sz w:val="24"/>
          <w:szCs w:val="24"/>
        </w:rPr>
        <w:t>pred prebratím dieťaťa vykonáva tzv. „ranný filter</w:t>
      </w:r>
      <w:r w:rsidR="00743B78" w:rsidRPr="00C67703">
        <w:rPr>
          <w:sz w:val="24"/>
          <w:szCs w:val="24"/>
        </w:rPr>
        <w:t>“</w:t>
      </w:r>
      <w:r w:rsidR="0028628B" w:rsidRPr="00C67703">
        <w:rPr>
          <w:sz w:val="24"/>
          <w:szCs w:val="24"/>
        </w:rPr>
        <w:t>.</w:t>
      </w:r>
      <w:r w:rsidR="00796058">
        <w:rPr>
          <w:sz w:val="24"/>
          <w:szCs w:val="24"/>
        </w:rPr>
        <w:t xml:space="preserve"> Prebrať môže len d</w:t>
      </w:r>
      <w:r w:rsidR="00D4628F">
        <w:rPr>
          <w:sz w:val="24"/>
          <w:szCs w:val="24"/>
        </w:rPr>
        <w:t>eti, ktoré nevykazujú známky akútneho ochorenia.</w:t>
      </w:r>
      <w:r w:rsidR="00D4628F">
        <w:rPr>
          <w:b/>
          <w:bCs/>
          <w:sz w:val="24"/>
          <w:szCs w:val="24"/>
        </w:rPr>
        <w:t xml:space="preserve"> </w:t>
      </w:r>
      <w:r w:rsidR="00D4628F">
        <w:rPr>
          <w:bCs/>
          <w:sz w:val="24"/>
          <w:szCs w:val="24"/>
        </w:rPr>
        <w:t>P</w:t>
      </w:r>
      <w:r w:rsidR="00FD6BC9" w:rsidRPr="00C67703">
        <w:rPr>
          <w:sz w:val="24"/>
          <w:szCs w:val="24"/>
        </w:rPr>
        <w:t>revziať</w:t>
      </w:r>
      <w:r w:rsidR="00D4628F">
        <w:rPr>
          <w:sz w:val="24"/>
          <w:szCs w:val="24"/>
        </w:rPr>
        <w:t xml:space="preserve"> dieťa</w:t>
      </w:r>
      <w:r w:rsidR="00FD6BC9" w:rsidRPr="00C67703">
        <w:rPr>
          <w:sz w:val="24"/>
          <w:szCs w:val="24"/>
        </w:rPr>
        <w:t xml:space="preserve"> do materskej školy</w:t>
      </w:r>
      <w:r w:rsidR="00D4628F">
        <w:rPr>
          <w:sz w:val="24"/>
          <w:szCs w:val="24"/>
        </w:rPr>
        <w:t xml:space="preserve"> odmietne</w:t>
      </w:r>
      <w:r w:rsidR="00FD6BC9" w:rsidRPr="00C67703">
        <w:rPr>
          <w:sz w:val="24"/>
          <w:szCs w:val="24"/>
        </w:rPr>
        <w:t>, ak má oči výrazne lesklé alebo červené, s hnisavým výtokom,  dieťaťu z uší vyteká tekutina a je zaschnutá na ušnici, dieťaťu z nosa vyteká hustá skalená tekutina, okolie nosa má červené, podráždené, má na tvári alebo na končatinách zapálené, hnisajúce miesta a miesta aj s chrastami, má intenzívny dusivý kašeľ alebo výrazný vlhký</w:t>
      </w:r>
      <w:r w:rsidR="00D4628F">
        <w:rPr>
          <w:sz w:val="24"/>
          <w:szCs w:val="24"/>
        </w:rPr>
        <w:t xml:space="preserve"> produktívny kašeľ.</w:t>
      </w:r>
    </w:p>
    <w:p w14:paraId="0D3695CC" w14:textId="4FC0EAE5" w:rsidR="008247EB" w:rsidRPr="00C67703" w:rsidRDefault="00D4628F" w:rsidP="00C67703">
      <w:pPr>
        <w:pStyle w:val="Bezriadkovani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e)      </w:t>
      </w:r>
      <w:r w:rsidR="00FD5BE3" w:rsidRPr="00C67703">
        <w:rPr>
          <w:sz w:val="24"/>
          <w:szCs w:val="24"/>
        </w:rPr>
        <w:t>Ak sa u dieťaťa v materskej škole počas dňa prejavia príznaky ochorenia, učiteľka materskej školy informuje o tejto skutočnosti zákonného zástupcu a zabezpečí jeho izoláciu od ostatných detí a dozor ním povereným zamestnancom materskej školy, ktorý odovzdá dieťa zákonnému zástupcovi alebo ním splnomocnenej plnoletej osobe.</w:t>
      </w:r>
      <w:r w:rsidR="00B36831" w:rsidRPr="00C67703">
        <w:rPr>
          <w:sz w:val="24"/>
          <w:szCs w:val="24"/>
        </w:rPr>
        <w:t xml:space="preserve"> </w:t>
      </w:r>
      <w:r w:rsidR="008247EB" w:rsidRPr="00C67703">
        <w:rPr>
          <w:sz w:val="24"/>
          <w:szCs w:val="24"/>
        </w:rPr>
        <w:t>Dozor nad dieťaťom prejavujúcim príznaky ochorenia zabezpečí službukonajúca učiteľka iným, v danej chvíli ňou povereným zamestnancom materskej školy.</w:t>
      </w:r>
      <w:r w:rsidR="008247EB" w:rsidRPr="00C67703">
        <w:rPr>
          <w:b/>
          <w:bCs/>
          <w:sz w:val="24"/>
          <w:szCs w:val="24"/>
        </w:rPr>
        <w:t xml:space="preserve"> </w:t>
      </w:r>
      <w:r w:rsidR="008247EB" w:rsidRPr="00C67703">
        <w:rPr>
          <w:sz w:val="24"/>
          <w:szCs w:val="24"/>
        </w:rPr>
        <w:t xml:space="preserve">Tento poverený zamestnanec odovzdá dieťa prejavujúce príznaky ochorenia zákonnému zástupcovi alebo ním splnomocnenej plnoletej osobe. V danom prípade nemôže zákonný zástupca na prebratie svojho dieťaťa splnomocniť žiadnu neplnoletú osobu. </w:t>
      </w:r>
    </w:p>
    <w:p w14:paraId="6B958AD8" w14:textId="65873D0E" w:rsidR="00BC2821" w:rsidRPr="00C67703" w:rsidRDefault="00796058" w:rsidP="00C67703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 w:rsidR="00D4628F">
        <w:rPr>
          <w:rFonts w:ascii="Calibri" w:hAnsi="Calibri" w:cs="Calibri"/>
          <w:sz w:val="24"/>
          <w:szCs w:val="24"/>
        </w:rPr>
        <w:t xml:space="preserve"> f)       </w:t>
      </w:r>
      <w:r w:rsidR="00BC2821" w:rsidRPr="00C67703">
        <w:rPr>
          <w:rFonts w:ascii="Calibri" w:hAnsi="Calibri" w:cs="Calibri"/>
          <w:sz w:val="24"/>
          <w:szCs w:val="24"/>
        </w:rPr>
        <w:t xml:space="preserve">Na prevzatie svojho dieťaťa z materskej školy môže zákonný zástupca písomne splnomocniť svoje dieťa staršie ako desať rokov alebo inú pedagogickým zamestnancom známu osobu, </w:t>
      </w:r>
      <w:r w:rsidR="00BC2821" w:rsidRPr="00C67703">
        <w:rPr>
          <w:sz w:val="24"/>
          <w:szCs w:val="24"/>
        </w:rPr>
        <w:t xml:space="preserve">ktorá po prevzatí za dieťa zodpovedá. </w:t>
      </w:r>
    </w:p>
    <w:p w14:paraId="177D8459" w14:textId="480885FA" w:rsidR="00BC2821" w:rsidRPr="00C67703" w:rsidRDefault="00796058" w:rsidP="00C67703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4628F">
        <w:rPr>
          <w:sz w:val="24"/>
          <w:szCs w:val="24"/>
        </w:rPr>
        <w:t xml:space="preserve">   g)     </w:t>
      </w:r>
      <w:r w:rsidR="00BC2821" w:rsidRPr="00C67703">
        <w:rPr>
          <w:sz w:val="24"/>
          <w:szCs w:val="24"/>
        </w:rPr>
        <w:t>Všetky osoby, ktoré zákonný zástupca splnomocní na preberanie dieťaťa z materskej školy, musia byť uvedené v splnomocnení, ktoré platí vždy v príslušnom školskom roku.</w:t>
      </w:r>
      <w:r w:rsidR="009A2EE7" w:rsidRPr="00C67703">
        <w:rPr>
          <w:sz w:val="24"/>
          <w:szCs w:val="24"/>
        </w:rPr>
        <w:t xml:space="preserve"> </w:t>
      </w:r>
      <w:r w:rsidR="00AE421C" w:rsidRPr="00C67703">
        <w:rPr>
          <w:sz w:val="24"/>
          <w:szCs w:val="24"/>
        </w:rPr>
        <w:t xml:space="preserve">Zákonný zástupca splnomocní na vyzdvihnutie dieťaťa len osobu, ktorá dokáže zaistiť bezpečnosť a ochranu zdravia dieťaťa. Materská škola nenesie za dieťa odovzdané zákonnému zástupcovi </w:t>
      </w:r>
      <w:r w:rsidR="00C56520" w:rsidRPr="00C67703">
        <w:rPr>
          <w:sz w:val="24"/>
          <w:szCs w:val="24"/>
        </w:rPr>
        <w:t>alebo</w:t>
      </w:r>
      <w:r w:rsidR="00AE421C" w:rsidRPr="00C67703">
        <w:rPr>
          <w:sz w:val="24"/>
          <w:szCs w:val="24"/>
        </w:rPr>
        <w:t xml:space="preserve"> ním splnomocnenej osobe žiadnu zodpovednosť. </w:t>
      </w:r>
    </w:p>
    <w:p w14:paraId="3E14E3B7" w14:textId="6FAEFC15" w:rsidR="00BC2821" w:rsidRPr="00C67703" w:rsidRDefault="00796058" w:rsidP="00C67703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D4628F">
        <w:rPr>
          <w:bCs/>
          <w:sz w:val="24"/>
          <w:szCs w:val="24"/>
        </w:rPr>
        <w:t xml:space="preserve">     h)    </w:t>
      </w:r>
      <w:r w:rsidR="00BC2821" w:rsidRPr="00C67703">
        <w:rPr>
          <w:bCs/>
          <w:sz w:val="24"/>
          <w:szCs w:val="24"/>
        </w:rPr>
        <w:t>V prípade, že zákonní zástupcovia majú súdnym rozhodnutím, prípadne predbežným opatrením obmedzené preberanie detí, je potrebné o tom písomne (fotokópiou súdneho alebo úradného rozhodnutia) informovať</w:t>
      </w:r>
      <w:r w:rsidR="00B005D2" w:rsidRPr="00C67703">
        <w:rPr>
          <w:bCs/>
          <w:sz w:val="24"/>
          <w:szCs w:val="24"/>
        </w:rPr>
        <w:t xml:space="preserve"> riaditeľ</w:t>
      </w:r>
      <w:r w:rsidR="00BC2821" w:rsidRPr="00C67703">
        <w:rPr>
          <w:bCs/>
          <w:sz w:val="24"/>
          <w:szCs w:val="24"/>
        </w:rPr>
        <w:t>ku materskej školy.</w:t>
      </w:r>
    </w:p>
    <w:p w14:paraId="6C89E678" w14:textId="4B885128" w:rsidR="00ED0F5E" w:rsidRPr="00C67703" w:rsidRDefault="00796058" w:rsidP="00C67703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D4628F">
        <w:rPr>
          <w:rFonts w:cstheme="minorHAnsi"/>
          <w:sz w:val="24"/>
          <w:szCs w:val="24"/>
        </w:rPr>
        <w:t xml:space="preserve">        i)     </w:t>
      </w:r>
      <w:r w:rsidR="00ED0F5E" w:rsidRPr="00C67703">
        <w:rPr>
          <w:rFonts w:cstheme="minorHAnsi"/>
          <w:sz w:val="24"/>
          <w:szCs w:val="24"/>
        </w:rPr>
        <w:t xml:space="preserve">V prípade, ak zákonný zástupca bez predchádzajúcej dohody </w:t>
      </w:r>
      <w:r w:rsidR="00ED0F5E" w:rsidRPr="00C67703">
        <w:rPr>
          <w:rFonts w:cstheme="minorHAnsi"/>
          <w:bCs/>
          <w:sz w:val="24"/>
          <w:szCs w:val="24"/>
        </w:rPr>
        <w:t>nevyzdvihne svoje dieťa</w:t>
      </w:r>
      <w:r w:rsidR="00ED0F5E" w:rsidRPr="00C67703">
        <w:rPr>
          <w:rFonts w:cstheme="minorHAnsi"/>
          <w:b/>
          <w:bCs/>
          <w:sz w:val="24"/>
          <w:szCs w:val="24"/>
        </w:rPr>
        <w:t xml:space="preserve"> </w:t>
      </w:r>
      <w:r w:rsidR="00ED0F5E" w:rsidRPr="00C67703">
        <w:rPr>
          <w:rFonts w:cstheme="minorHAnsi"/>
          <w:sz w:val="24"/>
          <w:szCs w:val="24"/>
        </w:rPr>
        <w:t xml:space="preserve">z materskej školy do času ukončenia prevádzky materskej školy, materská škola bude kontaktovať postupne všetky osoby, ktoré majú poverenie na prevzatie dieťaťa, ak ani žiadna z poverených osôb neprevezme dieťa, bude materská škola kontaktovať príslušné okresné riaditeľstvo </w:t>
      </w:r>
      <w:r w:rsidR="0031294D" w:rsidRPr="00C67703">
        <w:rPr>
          <w:rFonts w:cstheme="minorHAnsi"/>
          <w:sz w:val="24"/>
          <w:szCs w:val="24"/>
        </w:rPr>
        <w:t>P</w:t>
      </w:r>
      <w:r w:rsidR="00ED0F5E" w:rsidRPr="00C67703">
        <w:rPr>
          <w:rFonts w:cstheme="minorHAnsi"/>
          <w:sz w:val="24"/>
          <w:szCs w:val="24"/>
        </w:rPr>
        <w:t>olicajného zboru, ktoré okrem výkonu svojich oprávnení disponuje aj kontaktom na príslušný orgán sociálnoprávnej ochrany detí a sociálnej kurately, ktorý je dosiahnuteľný aj mimo služobného času zamestnancov.</w:t>
      </w:r>
    </w:p>
    <w:p w14:paraId="5E361BC8" w14:textId="79B3A52E" w:rsidR="00ED0F5E" w:rsidRDefault="00ED0F5E" w:rsidP="00C67703">
      <w:pPr>
        <w:pStyle w:val="Bezriadkovania"/>
        <w:rPr>
          <w:rFonts w:cstheme="minorHAnsi"/>
          <w:sz w:val="24"/>
          <w:szCs w:val="24"/>
        </w:rPr>
      </w:pPr>
      <w:r w:rsidRPr="00C67703">
        <w:rPr>
          <w:rFonts w:ascii="Calibri" w:hAnsi="Calibri" w:cs="Calibri"/>
          <w:sz w:val="24"/>
          <w:szCs w:val="24"/>
        </w:rPr>
        <w:lastRenderedPageBreak/>
        <w:t xml:space="preserve"> </w:t>
      </w:r>
      <w:r w:rsidR="00796058">
        <w:rPr>
          <w:rFonts w:ascii="Calibri" w:hAnsi="Calibri" w:cs="Calibri"/>
          <w:sz w:val="24"/>
          <w:szCs w:val="24"/>
        </w:rPr>
        <w:t xml:space="preserve">        </w:t>
      </w:r>
      <w:r w:rsidR="00D4628F">
        <w:rPr>
          <w:rFonts w:ascii="Calibri" w:hAnsi="Calibri" w:cs="Calibri"/>
          <w:sz w:val="24"/>
          <w:szCs w:val="24"/>
        </w:rPr>
        <w:t xml:space="preserve">      j)      </w:t>
      </w:r>
      <w:r w:rsidRPr="00C67703">
        <w:rPr>
          <w:rFonts w:cstheme="minorHAnsi"/>
          <w:sz w:val="24"/>
          <w:szCs w:val="24"/>
        </w:rPr>
        <w:t xml:space="preserve">V prípade, ak má materská škola podozrenie, že zákonný zástupca opakovane preberá dieťa pod vplyvom alkoholu alebo iných omamných látok, alebo ak sa u dieťaťa prejavia zmeny nasvedčujúce zanedbávaniu riadnej starostlivosti, bude materská škola po predchádzajúcom písomnom upozornení zákonného zástupcu, v rámci všeobecnej oznamovacej povinnosti vyplývajúcej z § 7 ods. 1 zákona č. 305/2005 Z. z. o sociálnoprávnej ochrane detí a o sociálnej kuratele informovať o tejto skutočnosti príslušný </w:t>
      </w:r>
      <w:r w:rsidR="00783FE7" w:rsidRPr="00C67703">
        <w:rPr>
          <w:rFonts w:cstheme="minorHAnsi"/>
          <w:sz w:val="24"/>
          <w:szCs w:val="24"/>
        </w:rPr>
        <w:t>ú</w:t>
      </w:r>
      <w:r w:rsidRPr="00C67703">
        <w:rPr>
          <w:rFonts w:cstheme="minorHAnsi"/>
          <w:sz w:val="24"/>
          <w:szCs w:val="24"/>
        </w:rPr>
        <w:t>rad práce, sociálnych vecí a rodiny, oddelenie sociálnoprávnej och</w:t>
      </w:r>
      <w:r w:rsidR="00C67703">
        <w:rPr>
          <w:rFonts w:cstheme="minorHAnsi"/>
          <w:sz w:val="24"/>
          <w:szCs w:val="24"/>
        </w:rPr>
        <w:t>rany detí a sociálnej kurately.</w:t>
      </w:r>
    </w:p>
    <w:p w14:paraId="4B06F55F" w14:textId="77777777" w:rsidR="00C67703" w:rsidRPr="00C67703" w:rsidRDefault="00C67703" w:rsidP="00C67703">
      <w:pPr>
        <w:pStyle w:val="Bezriadkovania"/>
        <w:rPr>
          <w:rFonts w:cstheme="minorHAnsi"/>
          <w:sz w:val="24"/>
          <w:szCs w:val="24"/>
        </w:rPr>
      </w:pPr>
    </w:p>
    <w:p w14:paraId="771B6FBF" w14:textId="005013F7" w:rsidR="00BB0955" w:rsidRPr="00A112EE" w:rsidRDefault="00A91C97" w:rsidP="00A91C97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9</w:t>
      </w:r>
      <w:r w:rsidR="00A112EE" w:rsidRPr="00A112EE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 xml:space="preserve">    </w:t>
      </w:r>
      <w:r w:rsidR="00A112EE" w:rsidRPr="00A112EE">
        <w:rPr>
          <w:rFonts w:ascii="Calibri" w:hAnsi="Calibri" w:cs="Calibri"/>
          <w:b/>
          <w:sz w:val="24"/>
          <w:szCs w:val="24"/>
        </w:rPr>
        <w:t xml:space="preserve"> </w:t>
      </w:r>
      <w:r w:rsidR="00BB0955" w:rsidRPr="00A112EE">
        <w:rPr>
          <w:rFonts w:ascii="Calibri" w:hAnsi="Calibri" w:cs="Calibri"/>
          <w:b/>
          <w:sz w:val="24"/>
          <w:szCs w:val="24"/>
        </w:rPr>
        <w:t>Organizácia v</w:t>
      </w:r>
      <w:r w:rsidR="00163283" w:rsidRPr="00A112EE">
        <w:rPr>
          <w:rFonts w:ascii="Calibri" w:hAnsi="Calibri" w:cs="Calibri"/>
          <w:b/>
          <w:sz w:val="24"/>
          <w:szCs w:val="24"/>
        </w:rPr>
        <w:t> </w:t>
      </w:r>
      <w:r w:rsidR="00BB0955" w:rsidRPr="00A112EE">
        <w:rPr>
          <w:rFonts w:ascii="Calibri" w:hAnsi="Calibri" w:cs="Calibri"/>
          <w:b/>
          <w:sz w:val="24"/>
          <w:szCs w:val="24"/>
        </w:rPr>
        <w:t>šatni</w:t>
      </w:r>
      <w:r w:rsidR="00163283" w:rsidRPr="00A112EE">
        <w:rPr>
          <w:rFonts w:ascii="Calibri" w:hAnsi="Calibri" w:cs="Calibri"/>
          <w:b/>
          <w:sz w:val="24"/>
          <w:szCs w:val="24"/>
        </w:rPr>
        <w:t xml:space="preserve">, </w:t>
      </w:r>
      <w:r w:rsidR="00BB0955" w:rsidRPr="00A112EE">
        <w:rPr>
          <w:rFonts w:ascii="Calibri" w:hAnsi="Calibri" w:cs="Calibri"/>
          <w:b/>
          <w:sz w:val="24"/>
          <w:szCs w:val="24"/>
        </w:rPr>
        <w:t>umyvárni</w:t>
      </w:r>
      <w:r w:rsidR="00163283" w:rsidRPr="00A112EE">
        <w:rPr>
          <w:rFonts w:ascii="Calibri" w:hAnsi="Calibri" w:cs="Calibri"/>
          <w:b/>
          <w:sz w:val="24"/>
          <w:szCs w:val="24"/>
        </w:rPr>
        <w:t xml:space="preserve"> a jedálni materskej školy:</w:t>
      </w:r>
    </w:p>
    <w:p w14:paraId="329FAB2A" w14:textId="786E7712" w:rsidR="00163283" w:rsidRDefault="00163283" w:rsidP="00EB5461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>Do šatne majú prístup zákonní zástupcovia a splnomo</w:t>
      </w:r>
      <w:r w:rsidR="006B37F2">
        <w:rPr>
          <w:sz w:val="24"/>
          <w:szCs w:val="24"/>
        </w:rPr>
        <w:t>cnené osoby spravidla v čase príchodu a odchodu sprevádzaného dieťaťa</w:t>
      </w:r>
      <w:r w:rsidR="004B4802" w:rsidRPr="00935CD1">
        <w:rPr>
          <w:rFonts w:cstheme="minorHAnsi"/>
          <w:sz w:val="24"/>
          <w:szCs w:val="24"/>
        </w:rPr>
        <w:t>.</w:t>
      </w:r>
      <w:r w:rsidRPr="00935CD1">
        <w:rPr>
          <w:sz w:val="24"/>
          <w:szCs w:val="24"/>
        </w:rPr>
        <w:t xml:space="preserve"> Pri prezliekaní a odkladaní vecí na vešiak vedú deti k samostatnosti a poriadkumilovnosti v spolupráci s učiteľkou.</w:t>
      </w:r>
    </w:p>
    <w:p w14:paraId="21CC3241" w14:textId="7B6ADCBE" w:rsidR="005C42DD" w:rsidRPr="00935CD1" w:rsidRDefault="00173E59" w:rsidP="00EB5461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E6997">
        <w:rPr>
          <w:sz w:val="24"/>
          <w:szCs w:val="24"/>
        </w:rPr>
        <w:t>ko prezu</w:t>
      </w:r>
      <w:r>
        <w:rPr>
          <w:sz w:val="24"/>
          <w:szCs w:val="24"/>
        </w:rPr>
        <w:t xml:space="preserve">vky </w:t>
      </w:r>
      <w:r w:rsidR="00CE6997">
        <w:rPr>
          <w:sz w:val="24"/>
          <w:szCs w:val="24"/>
        </w:rPr>
        <w:t>odporúčame nos</w:t>
      </w:r>
      <w:r>
        <w:rPr>
          <w:sz w:val="24"/>
          <w:szCs w:val="24"/>
        </w:rPr>
        <w:t xml:space="preserve">iť </w:t>
      </w:r>
      <w:r w:rsidR="00CE6997">
        <w:rPr>
          <w:sz w:val="24"/>
          <w:szCs w:val="24"/>
        </w:rPr>
        <w:t xml:space="preserve">celú </w:t>
      </w:r>
      <w:r>
        <w:rPr>
          <w:sz w:val="24"/>
          <w:szCs w:val="24"/>
        </w:rPr>
        <w:t>obuv</w:t>
      </w:r>
      <w:r w:rsidR="00CE6997">
        <w:rPr>
          <w:sz w:val="24"/>
          <w:szCs w:val="24"/>
        </w:rPr>
        <w:t xml:space="preserve"> (nie šľapky)</w:t>
      </w:r>
      <w:r>
        <w:rPr>
          <w:sz w:val="24"/>
          <w:szCs w:val="24"/>
        </w:rPr>
        <w:t xml:space="preserve"> s hrubšou podrážkou, odolnej voči poškodeniu. Obuv má na nohe dieťaťa správne držať, aby ju dostatočne spevňovala. </w:t>
      </w:r>
    </w:p>
    <w:p w14:paraId="1EAD99CA" w14:textId="3263F9F4" w:rsidR="00163283" w:rsidRPr="005C42DD" w:rsidRDefault="00163283" w:rsidP="005C42DD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274CC">
        <w:rPr>
          <w:sz w:val="24"/>
          <w:szCs w:val="24"/>
        </w:rPr>
        <w:t>Za poriadok v poličkách a vlastné hračky</w:t>
      </w:r>
      <w:r w:rsidR="00D4628F">
        <w:rPr>
          <w:sz w:val="24"/>
          <w:szCs w:val="24"/>
        </w:rPr>
        <w:t xml:space="preserve"> (žiadame </w:t>
      </w:r>
      <w:r w:rsidR="005C42DD">
        <w:rPr>
          <w:sz w:val="24"/>
          <w:szCs w:val="24"/>
        </w:rPr>
        <w:t>nenosiť)</w:t>
      </w:r>
      <w:r w:rsidRPr="00B274CC">
        <w:rPr>
          <w:sz w:val="24"/>
          <w:szCs w:val="24"/>
        </w:rPr>
        <w:t xml:space="preserve"> zodpovedá zákonný zástupca, tiež za stále pripravené náhradné oblečenie pre prípad znečistenia a premočenia.</w:t>
      </w:r>
    </w:p>
    <w:p w14:paraId="3F431759" w14:textId="7C5846D8" w:rsidR="004B4802" w:rsidRPr="00935CD1" w:rsidRDefault="00163283" w:rsidP="00EB5461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 xml:space="preserve">Deti sa v umyvárni zdržiavajú len </w:t>
      </w:r>
      <w:r w:rsidR="00AC1DCF" w:rsidRPr="00935CD1">
        <w:rPr>
          <w:sz w:val="24"/>
          <w:szCs w:val="24"/>
        </w:rPr>
        <w:t xml:space="preserve">v </w:t>
      </w:r>
      <w:r w:rsidRPr="00935CD1">
        <w:rPr>
          <w:sz w:val="24"/>
          <w:szCs w:val="24"/>
        </w:rPr>
        <w:t>prítomnosti učiteľky, ktorá ich učí základným hygienickým návykom a sebaobsluhe. Za celkovú organizáciu pobytu detí v umyvárni, uzatvorenie vody, spláchnutie WC a dodržiavanie hygienických, zdravotných a bezpečnostných predpisov zodpo</w:t>
      </w:r>
      <w:r w:rsidR="00D4628F">
        <w:rPr>
          <w:sz w:val="24"/>
          <w:szCs w:val="24"/>
        </w:rPr>
        <w:t>vedá učiteľka príslušnej triedy, príp. upratovačka.</w:t>
      </w:r>
    </w:p>
    <w:p w14:paraId="4BDEB5EB" w14:textId="72FD1717" w:rsidR="004B4802" w:rsidRPr="00CE6997" w:rsidRDefault="00163283" w:rsidP="00CE6997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>Za kvalitu a predpísané množstvo stravy, hygienu a kultúru stravovania zo</w:t>
      </w:r>
      <w:r w:rsidR="00CE6997">
        <w:rPr>
          <w:sz w:val="24"/>
          <w:szCs w:val="24"/>
        </w:rPr>
        <w:t>dpovedá vedúca školskej jedálne. Rovnako zabezpečuje zisťovanie počtu stravníkov.</w:t>
      </w:r>
      <w:r w:rsidRPr="00935CD1">
        <w:rPr>
          <w:sz w:val="24"/>
          <w:szCs w:val="24"/>
        </w:rPr>
        <w:t xml:space="preserve"> V školskej jedálni sa výroba jedál uskutočňuje podľa materiálno-spotrebných noriem pre</w:t>
      </w:r>
      <w:r w:rsidR="00CE6997">
        <w:rPr>
          <w:sz w:val="24"/>
          <w:szCs w:val="24"/>
        </w:rPr>
        <w:t xml:space="preserve"> školské stravovanie.</w:t>
      </w:r>
    </w:p>
    <w:p w14:paraId="505D98BE" w14:textId="4656C207" w:rsidR="00C879CB" w:rsidRPr="00A80A29" w:rsidRDefault="00163283" w:rsidP="00C879CB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 w:rsidRPr="00935CD1">
        <w:rPr>
          <w:sz w:val="24"/>
          <w:szCs w:val="24"/>
        </w:rPr>
        <w:t>Za organizáciu a výchovno-vzdelávaciu činn</w:t>
      </w:r>
      <w:r w:rsidR="00A80A29">
        <w:rPr>
          <w:sz w:val="24"/>
          <w:szCs w:val="24"/>
        </w:rPr>
        <w:t>osť pri jedle zodpovedá pedagogický personál</w:t>
      </w:r>
      <w:r w:rsidRPr="00935CD1">
        <w:rPr>
          <w:sz w:val="24"/>
          <w:szCs w:val="24"/>
        </w:rPr>
        <w:t>. Vedie deti k osvojeniu si základných návykov kultúrneho stravovania, uplatňu</w:t>
      </w:r>
      <w:r w:rsidR="00CE6997">
        <w:rPr>
          <w:sz w:val="24"/>
          <w:szCs w:val="24"/>
        </w:rPr>
        <w:t xml:space="preserve">je individuálny prístup k deťom. Počas jedla deti vhodne usmerňuje, </w:t>
      </w:r>
      <w:r w:rsidR="008B3445">
        <w:rPr>
          <w:sz w:val="24"/>
          <w:szCs w:val="24"/>
        </w:rPr>
        <w:t xml:space="preserve">v ojedinelých prípadoch prikrmuje, </w:t>
      </w:r>
      <w:r w:rsidR="00CE6997">
        <w:rPr>
          <w:sz w:val="24"/>
          <w:szCs w:val="24"/>
        </w:rPr>
        <w:t xml:space="preserve">bez </w:t>
      </w:r>
      <w:r w:rsidR="008B3445">
        <w:rPr>
          <w:sz w:val="24"/>
          <w:szCs w:val="24"/>
        </w:rPr>
        <w:t xml:space="preserve">núteného nátlaku jesť. </w:t>
      </w:r>
    </w:p>
    <w:p w14:paraId="75201E29" w14:textId="1E275B14" w:rsidR="00163283" w:rsidRPr="00935CD1" w:rsidRDefault="00A80A29" w:rsidP="00EB5461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V jedálni sa postupne vystriedajú  tri triedy. Jedlo sa deťom podáva v čase:</w:t>
      </w:r>
    </w:p>
    <w:p w14:paraId="6C31FDC2" w14:textId="27C17AB4" w:rsidR="00163283" w:rsidRPr="00935CD1" w:rsidRDefault="00163283" w:rsidP="00EB5461">
      <w:pPr>
        <w:numPr>
          <w:ilvl w:val="0"/>
          <w:numId w:val="25"/>
        </w:numPr>
        <w:tabs>
          <w:tab w:val="clear" w:pos="720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>desiata:</w:t>
      </w:r>
      <w:r w:rsidR="000C2D1F" w:rsidRPr="00935CD1">
        <w:rPr>
          <w:sz w:val="24"/>
          <w:szCs w:val="24"/>
        </w:rPr>
        <w:t xml:space="preserve"> </w:t>
      </w:r>
      <w:r w:rsidR="008B3445">
        <w:rPr>
          <w:sz w:val="24"/>
          <w:szCs w:val="24"/>
        </w:rPr>
        <w:t xml:space="preserve">    8</w:t>
      </w:r>
      <w:r w:rsidR="00AC1DCF" w:rsidRPr="00935CD1">
        <w:rPr>
          <w:sz w:val="24"/>
          <w:szCs w:val="24"/>
        </w:rPr>
        <w:t>.</w:t>
      </w:r>
      <w:r w:rsidR="008B3445">
        <w:rPr>
          <w:sz w:val="24"/>
          <w:szCs w:val="24"/>
        </w:rPr>
        <w:t>15 – 9</w:t>
      </w:r>
      <w:r w:rsidR="00AC1DCF" w:rsidRPr="00935CD1">
        <w:rPr>
          <w:sz w:val="24"/>
          <w:szCs w:val="24"/>
        </w:rPr>
        <w:t>.</w:t>
      </w:r>
      <w:r w:rsidRPr="00935CD1">
        <w:rPr>
          <w:sz w:val="24"/>
          <w:szCs w:val="24"/>
        </w:rPr>
        <w:t>00</w:t>
      </w:r>
    </w:p>
    <w:p w14:paraId="330EACA2" w14:textId="2944247B" w:rsidR="004B4802" w:rsidRDefault="00163283" w:rsidP="00EB5461">
      <w:pPr>
        <w:numPr>
          <w:ilvl w:val="0"/>
          <w:numId w:val="25"/>
        </w:numPr>
        <w:tabs>
          <w:tab w:val="clear" w:pos="720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 xml:space="preserve">obed: </w:t>
      </w:r>
      <w:r w:rsidR="008B3445">
        <w:rPr>
          <w:sz w:val="24"/>
          <w:szCs w:val="24"/>
        </w:rPr>
        <w:t xml:space="preserve">      </w:t>
      </w:r>
      <w:r w:rsidRPr="00935CD1">
        <w:rPr>
          <w:sz w:val="24"/>
          <w:szCs w:val="24"/>
        </w:rPr>
        <w:t>11</w:t>
      </w:r>
      <w:r w:rsidR="00AC1DCF" w:rsidRPr="00935CD1">
        <w:rPr>
          <w:sz w:val="24"/>
          <w:szCs w:val="24"/>
        </w:rPr>
        <w:t>.</w:t>
      </w:r>
      <w:r w:rsidR="008B3445">
        <w:rPr>
          <w:sz w:val="24"/>
          <w:szCs w:val="24"/>
        </w:rPr>
        <w:t>15</w:t>
      </w:r>
      <w:r w:rsidRPr="00935CD1">
        <w:rPr>
          <w:sz w:val="24"/>
          <w:szCs w:val="24"/>
        </w:rPr>
        <w:t xml:space="preserve"> </w:t>
      </w:r>
      <w:r w:rsidR="00AC1DCF" w:rsidRPr="00935CD1">
        <w:rPr>
          <w:sz w:val="24"/>
          <w:szCs w:val="24"/>
        </w:rPr>
        <w:t>–</w:t>
      </w:r>
      <w:r w:rsidRPr="00935CD1">
        <w:rPr>
          <w:sz w:val="24"/>
          <w:szCs w:val="24"/>
        </w:rPr>
        <w:t xml:space="preserve"> 12</w:t>
      </w:r>
      <w:r w:rsidR="00AC1DCF" w:rsidRPr="00935CD1">
        <w:rPr>
          <w:sz w:val="24"/>
          <w:szCs w:val="24"/>
        </w:rPr>
        <w:t>.</w:t>
      </w:r>
      <w:r w:rsidR="008B3445">
        <w:rPr>
          <w:sz w:val="24"/>
          <w:szCs w:val="24"/>
        </w:rPr>
        <w:t>15</w:t>
      </w:r>
    </w:p>
    <w:p w14:paraId="3BBBA2E0" w14:textId="36384525" w:rsidR="008B3445" w:rsidRDefault="008B3445" w:rsidP="00EB5461">
      <w:pPr>
        <w:numPr>
          <w:ilvl w:val="0"/>
          <w:numId w:val="25"/>
        </w:numPr>
        <w:tabs>
          <w:tab w:val="clear" w:pos="720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olovrant:  14.15 – 14.45</w:t>
      </w:r>
    </w:p>
    <w:p w14:paraId="1CFF9EC6" w14:textId="77777777" w:rsidR="00A80A29" w:rsidRPr="00935CD1" w:rsidRDefault="00A80A29" w:rsidP="00A80A29">
      <w:pPr>
        <w:tabs>
          <w:tab w:val="left" w:pos="1134"/>
        </w:tabs>
        <w:autoSpaceDE w:val="0"/>
        <w:autoSpaceDN w:val="0"/>
        <w:adjustRightInd w:val="0"/>
        <w:spacing w:after="0"/>
        <w:ind w:left="720"/>
        <w:jc w:val="both"/>
        <w:rPr>
          <w:sz w:val="24"/>
          <w:szCs w:val="24"/>
        </w:rPr>
      </w:pPr>
    </w:p>
    <w:p w14:paraId="5BC53C58" w14:textId="6242900F" w:rsidR="004B4802" w:rsidRPr="00935CD1" w:rsidRDefault="00163283" w:rsidP="00ED0F5E">
      <w:pPr>
        <w:pStyle w:val="Odsekzoznamu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>Neprítomnosť dieťaťa a odhlásenie zo stravy ozná</w:t>
      </w:r>
      <w:r w:rsidR="008B3445">
        <w:rPr>
          <w:sz w:val="24"/>
          <w:szCs w:val="24"/>
        </w:rPr>
        <w:t>mi zákonný zástupca najneskôr toho dňa, do 7</w:t>
      </w:r>
      <w:r w:rsidR="00AC1DCF" w:rsidRPr="00935CD1">
        <w:rPr>
          <w:sz w:val="24"/>
          <w:szCs w:val="24"/>
        </w:rPr>
        <w:t>.</w:t>
      </w:r>
      <w:r w:rsidRPr="00935CD1">
        <w:rPr>
          <w:sz w:val="24"/>
          <w:szCs w:val="24"/>
        </w:rPr>
        <w:t>00 hod</w:t>
      </w:r>
      <w:r w:rsidR="00AC1DCF" w:rsidRPr="00935CD1">
        <w:rPr>
          <w:sz w:val="24"/>
          <w:szCs w:val="24"/>
        </w:rPr>
        <w:t>.</w:t>
      </w:r>
      <w:r w:rsidR="008B3445">
        <w:rPr>
          <w:sz w:val="24"/>
          <w:szCs w:val="24"/>
        </w:rPr>
        <w:t xml:space="preserve">, formou </w:t>
      </w:r>
      <w:proofErr w:type="spellStart"/>
      <w:r w:rsidR="008B3445">
        <w:rPr>
          <w:sz w:val="24"/>
          <w:szCs w:val="24"/>
        </w:rPr>
        <w:t>sms</w:t>
      </w:r>
      <w:proofErr w:type="spellEnd"/>
      <w:r w:rsidRPr="00935CD1">
        <w:rPr>
          <w:sz w:val="24"/>
          <w:szCs w:val="24"/>
        </w:rPr>
        <w:t xml:space="preserve"> vedúcej školskej jedálne. V prípade, že sa tak nestane, zákonný zástupca </w:t>
      </w:r>
      <w:r w:rsidR="00CB5210" w:rsidRPr="00935CD1">
        <w:rPr>
          <w:sz w:val="24"/>
          <w:szCs w:val="24"/>
        </w:rPr>
        <w:t xml:space="preserve">uhrádza </w:t>
      </w:r>
      <w:r w:rsidRPr="00935CD1">
        <w:rPr>
          <w:sz w:val="24"/>
          <w:szCs w:val="24"/>
        </w:rPr>
        <w:t>plnú stravnú jednotku.</w:t>
      </w:r>
    </w:p>
    <w:p w14:paraId="5050F7F8" w14:textId="12CDCA84" w:rsidR="00163283" w:rsidRPr="00D63A4A" w:rsidRDefault="00221310" w:rsidP="00ED0F5E">
      <w:pPr>
        <w:pStyle w:val="Odsekzoznamu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D63A4A">
        <w:rPr>
          <w:sz w:val="24"/>
          <w:szCs w:val="24"/>
        </w:rPr>
        <w:t>Ak dieťa zo zariadenia odchádza predčasne</w:t>
      </w:r>
      <w:r w:rsidR="00D63A4A" w:rsidRPr="00D63A4A">
        <w:rPr>
          <w:sz w:val="24"/>
          <w:szCs w:val="24"/>
        </w:rPr>
        <w:t>,</w:t>
      </w:r>
      <w:r w:rsidRPr="00D63A4A">
        <w:rPr>
          <w:sz w:val="24"/>
          <w:szCs w:val="24"/>
        </w:rPr>
        <w:t xml:space="preserve"> z dôvodu náhlej zmeny zdravotného</w:t>
      </w:r>
      <w:r w:rsidR="00D63A4A" w:rsidRPr="00D63A4A">
        <w:rPr>
          <w:sz w:val="24"/>
          <w:szCs w:val="24"/>
        </w:rPr>
        <w:t xml:space="preserve"> stavu</w:t>
      </w:r>
      <w:r w:rsidRPr="00D63A4A">
        <w:rPr>
          <w:sz w:val="24"/>
          <w:szCs w:val="24"/>
        </w:rPr>
        <w:t>, resp. stavu choroby</w:t>
      </w:r>
      <w:r w:rsidR="00D63A4A" w:rsidRPr="00D63A4A">
        <w:rPr>
          <w:sz w:val="24"/>
          <w:szCs w:val="24"/>
        </w:rPr>
        <w:t>, obed dieťaťa si môže</w:t>
      </w:r>
      <w:r w:rsidRPr="00D63A4A">
        <w:rPr>
          <w:sz w:val="24"/>
          <w:szCs w:val="24"/>
        </w:rPr>
        <w:t xml:space="preserve"> v ten deň </w:t>
      </w:r>
      <w:r w:rsidR="00D63A4A" w:rsidRPr="00D63A4A">
        <w:rPr>
          <w:sz w:val="24"/>
          <w:szCs w:val="24"/>
        </w:rPr>
        <w:t>výnimočne</w:t>
      </w:r>
      <w:r w:rsidR="00163283" w:rsidRPr="00D63A4A">
        <w:rPr>
          <w:sz w:val="24"/>
          <w:szCs w:val="24"/>
        </w:rPr>
        <w:t xml:space="preserve"> prevziať</w:t>
      </w:r>
      <w:r w:rsidR="00D63A4A" w:rsidRPr="00D63A4A">
        <w:rPr>
          <w:sz w:val="24"/>
          <w:szCs w:val="24"/>
        </w:rPr>
        <w:t xml:space="preserve"> zákonný zástupca</w:t>
      </w:r>
      <w:r w:rsidR="00163283" w:rsidRPr="00D63A4A">
        <w:rPr>
          <w:sz w:val="24"/>
          <w:szCs w:val="24"/>
        </w:rPr>
        <w:t xml:space="preserve"> do obedára v čase od 11.30 hod. do 11.50 hod. </w:t>
      </w:r>
      <w:r w:rsidR="00D63A4A" w:rsidRPr="00D63A4A">
        <w:rPr>
          <w:sz w:val="24"/>
          <w:szCs w:val="24"/>
        </w:rPr>
        <w:t>Za iných okolností je vynášanie stravy z kuchyne zariadenia neprípustné.</w:t>
      </w:r>
    </w:p>
    <w:p w14:paraId="095E5B37" w14:textId="77777777" w:rsidR="00A80A29" w:rsidRDefault="00A80A29" w:rsidP="00A80A29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color w:val="FF0000"/>
          <w:sz w:val="24"/>
          <w:szCs w:val="24"/>
        </w:rPr>
      </w:pPr>
    </w:p>
    <w:p w14:paraId="30F2B10D" w14:textId="77777777" w:rsidR="00A80A29" w:rsidRDefault="00A80A29" w:rsidP="00A80A29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color w:val="FF0000"/>
          <w:sz w:val="24"/>
          <w:szCs w:val="24"/>
        </w:rPr>
      </w:pPr>
    </w:p>
    <w:p w14:paraId="697F07F4" w14:textId="77777777" w:rsidR="00A80A29" w:rsidRPr="00A80A29" w:rsidRDefault="00A80A29" w:rsidP="00A80A29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color w:val="FF0000"/>
          <w:sz w:val="24"/>
          <w:szCs w:val="24"/>
        </w:rPr>
      </w:pPr>
    </w:p>
    <w:p w14:paraId="5C1ED389" w14:textId="65DE1851" w:rsidR="004B4802" w:rsidRPr="00A112EE" w:rsidRDefault="00A91C97" w:rsidP="00A91C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10</w:t>
      </w:r>
      <w:r w:rsidR="00A112EE" w:rsidRPr="00A112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</w:t>
      </w:r>
      <w:r w:rsidR="00A112EE" w:rsidRPr="00A112EE">
        <w:rPr>
          <w:b/>
          <w:sz w:val="24"/>
          <w:szCs w:val="24"/>
        </w:rPr>
        <w:t xml:space="preserve"> </w:t>
      </w:r>
      <w:r w:rsidR="004B4802" w:rsidRPr="00A112EE">
        <w:rPr>
          <w:b/>
          <w:sz w:val="24"/>
          <w:szCs w:val="24"/>
        </w:rPr>
        <w:t>Organizácia a realizácia pobytu vonku</w:t>
      </w:r>
      <w:r w:rsidR="00F45370" w:rsidRPr="00A112EE">
        <w:rPr>
          <w:sz w:val="24"/>
          <w:szCs w:val="24"/>
        </w:rPr>
        <w:t>:</w:t>
      </w:r>
    </w:p>
    <w:p w14:paraId="2F1C4823" w14:textId="38A5E7B7" w:rsidR="004B4802" w:rsidRPr="00935CD1" w:rsidRDefault="004B4802" w:rsidP="00EB5461">
      <w:pPr>
        <w:pStyle w:val="Odsekzoznamu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274CC">
        <w:rPr>
          <w:sz w:val="24"/>
          <w:szCs w:val="24"/>
        </w:rPr>
        <w:t xml:space="preserve">Pobyt vonku obsahuje pohybové aktivity detí v rámci školského dvora alebo </w:t>
      </w:r>
      <w:r w:rsidRPr="00935CD1">
        <w:rPr>
          <w:sz w:val="24"/>
          <w:szCs w:val="24"/>
        </w:rPr>
        <w:t>vychádzky. Uskutočňuje sa spravidla denne od 10</w:t>
      </w:r>
      <w:r w:rsidR="00AC1DCF" w:rsidRPr="00935CD1">
        <w:rPr>
          <w:sz w:val="24"/>
          <w:szCs w:val="24"/>
        </w:rPr>
        <w:t>.</w:t>
      </w:r>
      <w:r w:rsidRPr="00935CD1">
        <w:rPr>
          <w:sz w:val="24"/>
          <w:szCs w:val="24"/>
        </w:rPr>
        <w:t>00</w:t>
      </w:r>
      <w:r w:rsidR="00A84458" w:rsidRPr="00935CD1">
        <w:rPr>
          <w:sz w:val="24"/>
          <w:szCs w:val="24"/>
        </w:rPr>
        <w:t xml:space="preserve"> hod.</w:t>
      </w:r>
      <w:r w:rsidRPr="00935CD1">
        <w:rPr>
          <w:sz w:val="24"/>
          <w:szCs w:val="24"/>
        </w:rPr>
        <w:t xml:space="preserve"> do 11</w:t>
      </w:r>
      <w:r w:rsidR="00AC1DCF" w:rsidRPr="00935CD1">
        <w:rPr>
          <w:sz w:val="24"/>
          <w:szCs w:val="24"/>
        </w:rPr>
        <w:t>.</w:t>
      </w:r>
      <w:r w:rsidRPr="00935CD1">
        <w:rPr>
          <w:sz w:val="24"/>
          <w:szCs w:val="24"/>
        </w:rPr>
        <w:t>30 hod. podľa poveternostných a klimatických podmienok.</w:t>
      </w:r>
    </w:p>
    <w:p w14:paraId="6B082EF2" w14:textId="537236BD" w:rsidR="004B4802" w:rsidRPr="00935CD1" w:rsidRDefault="004B4802" w:rsidP="00EB5461">
      <w:pPr>
        <w:pStyle w:val="Odsekzoznamu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 xml:space="preserve">Počas pobytu vonku je učiteľka povinná zabezpečiť deťom plnohodnotnú, organizovanú činnosť. Neodmysliteľnými činnosťami počas pobytu vonku sú tvorivé aktivity s pieskom, pohybové hry s loptou a iné pohybové, športové a hudobno-pohybové hry, ako aj kreslenie kriedovým pastelom na betón atď. Učiteľka venuje deťom zvýšenú pozornosť, dodržiava požiadavky bezpečnosti a ochrany ich zdravia v zmysle všeobecne záväzných právnych predpisov a pokynov </w:t>
      </w:r>
      <w:r w:rsidR="00B005D2" w:rsidRPr="00935CD1">
        <w:rPr>
          <w:sz w:val="24"/>
          <w:szCs w:val="24"/>
        </w:rPr>
        <w:t>riaditeľ</w:t>
      </w:r>
      <w:r w:rsidRPr="00935CD1">
        <w:rPr>
          <w:sz w:val="24"/>
          <w:szCs w:val="24"/>
        </w:rPr>
        <w:t>ky materskej školy.</w:t>
      </w:r>
    </w:p>
    <w:p w14:paraId="33FDD7A7" w14:textId="77777777" w:rsidR="004B4802" w:rsidRPr="00935CD1" w:rsidRDefault="004B4802" w:rsidP="00EB5461">
      <w:pPr>
        <w:pStyle w:val="Odsekzoznamu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 xml:space="preserve">Skôr ako sa pobyt detí uskutoční na školskom dvore, učiteľka skontroluje bezpečnosť areálu, podľa potreby odstráni z dosahu nebezpečné predmety, prípadne zabezpečí ich likvidáciu nepedagogickou zamestnankyňou. </w:t>
      </w:r>
    </w:p>
    <w:p w14:paraId="35C4AE98" w14:textId="5F1AA9EA" w:rsidR="004B4802" w:rsidRPr="00935CD1" w:rsidRDefault="004B4802" w:rsidP="00EB5461">
      <w:pPr>
        <w:pStyle w:val="Odsekzoznamu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>Na vychádzke sprevádzajú deti vždy 2 osoby. Jedna ide ako prvá, druhá ako posledná, vždy za deťmi. Pri prechádzaní cez komunikáciu sa učiteľka dôsledne riadi zásadami ochrany zdravia a bezpečnosti detí. Dáva znamenie zdvihnutou rukou alebo používa terč na zastavenie premávky, vchádza na vozovku prvá a odchádza z nej posledná.</w:t>
      </w:r>
    </w:p>
    <w:p w14:paraId="42568801" w14:textId="77777777" w:rsidR="008B3445" w:rsidRDefault="00793E97" w:rsidP="008B3445">
      <w:pPr>
        <w:pStyle w:val="Odsekzoznamu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 xml:space="preserve">Pri činnostiach, ktoré si vyžadujú zvýšený dozor, riaditeľka zabezpečí ďalšieho zamestnanca materskej školy, ktorý spolu s učiteľkou materskej školy zodpovedá za bezpečnosť detí. </w:t>
      </w:r>
    </w:p>
    <w:p w14:paraId="72C9E1EF" w14:textId="77777777" w:rsidR="008B3445" w:rsidRPr="00A80A29" w:rsidRDefault="003315D6" w:rsidP="008B3445">
      <w:pPr>
        <w:pStyle w:val="Odsekzoznamu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3445">
        <w:rPr>
          <w:sz w:val="24"/>
          <w:szCs w:val="24"/>
        </w:rPr>
        <w:t xml:space="preserve">Pri organizovaní pobytov detí v škole v prírode, výletov, exkurzií, saunovania, športového výcviku a ďalších aktivít v súlade so školským vzdelávacím programom sa vyžaduje </w:t>
      </w:r>
      <w:r w:rsidRPr="008B3445">
        <w:rPr>
          <w:rFonts w:cstheme="minorHAnsi"/>
          <w:sz w:val="24"/>
          <w:szCs w:val="24"/>
        </w:rPr>
        <w:t>informovaný súhlas zákonného zástupcu dieťaťa a dohoda so zriaďovateľom. Pri týchto činnostiach, ktoré organizuje a vykonáva materská škola</w:t>
      </w:r>
      <w:r w:rsidR="006B6462" w:rsidRPr="008B3445">
        <w:rPr>
          <w:rFonts w:cstheme="minorHAnsi"/>
          <w:sz w:val="24"/>
          <w:szCs w:val="24"/>
        </w:rPr>
        <w:t>,</w:t>
      </w:r>
      <w:r w:rsidRPr="008B3445">
        <w:rPr>
          <w:rFonts w:cstheme="minorHAnsi"/>
          <w:sz w:val="24"/>
          <w:szCs w:val="24"/>
        </w:rPr>
        <w:t xml:space="preserve"> sa zabezpečuje dozor nad deťmi podľa § 4 vyhlášky Ministerstva školstva, vedy, výskumu a športu Slovenskej republiky č. 541/2021 Z. z. o materskej škole.</w:t>
      </w:r>
      <w:r w:rsidR="00E21E9C" w:rsidRPr="008B3445">
        <w:rPr>
          <w:rFonts w:cstheme="minorHAnsi"/>
          <w:sz w:val="24"/>
          <w:szCs w:val="24"/>
        </w:rPr>
        <w:t xml:space="preserve"> </w:t>
      </w:r>
    </w:p>
    <w:p w14:paraId="4960F960" w14:textId="77777777" w:rsidR="00A80A29" w:rsidRPr="008B3445" w:rsidRDefault="00A80A29" w:rsidP="00A80A29">
      <w:pPr>
        <w:pStyle w:val="Odsekzoznamu"/>
        <w:tabs>
          <w:tab w:val="left" w:pos="709"/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14:paraId="740BA582" w14:textId="04A959AE" w:rsidR="004B4802" w:rsidRPr="008B3445" w:rsidRDefault="00A91C97" w:rsidP="008B3445">
      <w:pPr>
        <w:pStyle w:val="Odsekzoznamu"/>
        <w:tabs>
          <w:tab w:val="left" w:pos="709"/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8B3445" w:rsidRPr="00A112EE">
        <w:rPr>
          <w:rFonts w:cstheme="minorHAnsi"/>
          <w:b/>
          <w:sz w:val="24"/>
          <w:szCs w:val="24"/>
        </w:rPr>
        <w:t xml:space="preserve">.    </w:t>
      </w:r>
      <w:r w:rsidR="00F623C8" w:rsidRPr="00A112EE">
        <w:rPr>
          <w:rFonts w:cstheme="minorHAnsi"/>
          <w:b/>
          <w:sz w:val="24"/>
          <w:szCs w:val="24"/>
        </w:rPr>
        <w:t>Organizácia v čase odpočinku</w:t>
      </w:r>
      <w:r w:rsidR="00AC1DCF" w:rsidRPr="008B3445">
        <w:rPr>
          <w:rFonts w:cstheme="minorHAnsi"/>
          <w:sz w:val="24"/>
          <w:szCs w:val="24"/>
        </w:rPr>
        <w:t>:</w:t>
      </w:r>
    </w:p>
    <w:p w14:paraId="1E12AB32" w14:textId="7BD4D9BB" w:rsidR="00F623C8" w:rsidRPr="00935CD1" w:rsidRDefault="00F623C8" w:rsidP="00EB5461">
      <w:pPr>
        <w:pStyle w:val="Odsekzoznamu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274CC">
        <w:rPr>
          <w:sz w:val="24"/>
          <w:szCs w:val="24"/>
        </w:rPr>
        <w:t>Počas popoludňajšieho oddychu majú deti oblečený primeraný odev</w:t>
      </w:r>
      <w:r w:rsidR="00F70941">
        <w:rPr>
          <w:sz w:val="24"/>
          <w:szCs w:val="24"/>
        </w:rPr>
        <w:t xml:space="preserve"> - pyžamá. Učiteľka zabez</w:t>
      </w:r>
      <w:r w:rsidR="00796058">
        <w:rPr>
          <w:sz w:val="24"/>
          <w:szCs w:val="24"/>
        </w:rPr>
        <w:t>p</w:t>
      </w:r>
      <w:r w:rsidR="00F70941">
        <w:rPr>
          <w:sz w:val="24"/>
          <w:szCs w:val="24"/>
        </w:rPr>
        <w:t>ečí pravidelné vetranie, ktoré neohrozuje zdravie detí. O</w:t>
      </w:r>
      <w:r w:rsidRPr="00B274CC">
        <w:rPr>
          <w:sz w:val="24"/>
          <w:szCs w:val="24"/>
        </w:rPr>
        <w:t xml:space="preserve">d odpočívajúcich detí neodchádza, individuálne pristupuje k deťom, ktoré nepociťujú potrebu spánku. </w:t>
      </w:r>
    </w:p>
    <w:p w14:paraId="4D3E67DE" w14:textId="02E2BB13" w:rsidR="00F623C8" w:rsidRPr="00935CD1" w:rsidRDefault="00F623C8" w:rsidP="00EB5461">
      <w:pPr>
        <w:pStyle w:val="Odsekzoznamu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>Odpočinok sa realizuje v závislosti od potrieb detí s minimálnym trvaním 30 mi</w:t>
      </w:r>
      <w:r w:rsidR="00F70941">
        <w:rPr>
          <w:sz w:val="24"/>
          <w:szCs w:val="24"/>
        </w:rPr>
        <w:t xml:space="preserve">nút. </w:t>
      </w:r>
    </w:p>
    <w:p w14:paraId="6E238D28" w14:textId="2EC41790" w:rsidR="00F623C8" w:rsidRDefault="004516A6" w:rsidP="00EB5461">
      <w:pPr>
        <w:pStyle w:val="Odsekzoznamu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Odpočinok trvá približne od 12.00</w:t>
      </w:r>
      <w:bookmarkStart w:id="1" w:name="_GoBack"/>
      <w:bookmarkEnd w:id="1"/>
      <w:r w:rsidR="00F623C8" w:rsidRPr="00935CD1">
        <w:rPr>
          <w:sz w:val="24"/>
          <w:szCs w:val="24"/>
        </w:rPr>
        <w:t xml:space="preserve"> </w:t>
      </w:r>
      <w:r w:rsidR="00A84458" w:rsidRPr="00935CD1">
        <w:rPr>
          <w:sz w:val="24"/>
          <w:szCs w:val="24"/>
        </w:rPr>
        <w:t xml:space="preserve">hod. </w:t>
      </w:r>
      <w:r w:rsidR="00F623C8" w:rsidRPr="00935CD1">
        <w:rPr>
          <w:sz w:val="24"/>
          <w:szCs w:val="24"/>
        </w:rPr>
        <w:t>do 14</w:t>
      </w:r>
      <w:r w:rsidR="00AC1DCF" w:rsidRPr="00935CD1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F623C8" w:rsidRPr="00935CD1">
        <w:rPr>
          <w:sz w:val="24"/>
          <w:szCs w:val="24"/>
        </w:rPr>
        <w:t xml:space="preserve"> hod.</w:t>
      </w:r>
    </w:p>
    <w:p w14:paraId="3996853B" w14:textId="77777777" w:rsidR="00F70941" w:rsidRPr="00935CD1" w:rsidRDefault="00F70941" w:rsidP="00F70941">
      <w:pPr>
        <w:pStyle w:val="Odsekzoznamu"/>
        <w:tabs>
          <w:tab w:val="left" w:pos="709"/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14:paraId="7B657DC1" w14:textId="217CBFF7" w:rsidR="00F623C8" w:rsidRPr="00A112EE" w:rsidRDefault="00A91C97" w:rsidP="008B3445">
      <w:pPr>
        <w:pStyle w:val="Odsekzoznamu"/>
        <w:tabs>
          <w:tab w:val="left" w:pos="709"/>
          <w:tab w:val="left" w:pos="1134"/>
        </w:tabs>
        <w:autoSpaceDE w:val="0"/>
        <w:autoSpaceDN w:val="0"/>
        <w:adjustRightInd w:val="0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4109D9" w:rsidRPr="00A112EE">
        <w:rPr>
          <w:b/>
          <w:sz w:val="24"/>
          <w:szCs w:val="24"/>
        </w:rPr>
        <w:t xml:space="preserve">.    </w:t>
      </w:r>
      <w:r w:rsidR="00F623C8" w:rsidRPr="00A112EE">
        <w:rPr>
          <w:b/>
          <w:sz w:val="24"/>
          <w:szCs w:val="24"/>
        </w:rPr>
        <w:t>Organizácia ostatných aktivít a ďalších doplnkových činností</w:t>
      </w:r>
      <w:r w:rsidR="009E00CE" w:rsidRPr="00A112EE">
        <w:rPr>
          <w:b/>
          <w:sz w:val="24"/>
          <w:szCs w:val="24"/>
        </w:rPr>
        <w:t>:</w:t>
      </w:r>
    </w:p>
    <w:p w14:paraId="08705FD3" w14:textId="628F5FAF" w:rsidR="00F623C8" w:rsidRPr="00B274CC" w:rsidRDefault="00F623C8" w:rsidP="00EB5461">
      <w:pPr>
        <w:pStyle w:val="Odsekzoznamu"/>
        <w:numPr>
          <w:ilvl w:val="0"/>
          <w:numId w:val="2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935CD1">
        <w:rPr>
          <w:bCs/>
          <w:sz w:val="24"/>
          <w:szCs w:val="24"/>
        </w:rPr>
        <w:t>Každá aktivita</w:t>
      </w:r>
      <w:r w:rsidR="000C2D1F" w:rsidRPr="00935CD1">
        <w:rPr>
          <w:b/>
          <w:bCs/>
          <w:sz w:val="24"/>
          <w:szCs w:val="24"/>
        </w:rPr>
        <w:t xml:space="preserve"> </w:t>
      </w:r>
      <w:r w:rsidRPr="00935CD1">
        <w:rPr>
          <w:sz w:val="24"/>
          <w:szCs w:val="24"/>
        </w:rPr>
        <w:t xml:space="preserve">sa organizuje na základe plánu práce školy a informovaného súhlasu zákonného zástupcu, najviac na jeden deň s prihliadnutím na bezpečné, hygienické a fyziologické potreby detí a so zabezpečením teplého obeda pre deti. </w:t>
      </w:r>
    </w:p>
    <w:p w14:paraId="40784158" w14:textId="7DAC4DD1" w:rsidR="00F623C8" w:rsidRPr="00935CD1" w:rsidRDefault="00F623C8" w:rsidP="00EB5461">
      <w:pPr>
        <w:pStyle w:val="Odsekzoznamu"/>
        <w:numPr>
          <w:ilvl w:val="0"/>
          <w:numId w:val="2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lastRenderedPageBreak/>
        <w:t xml:space="preserve">Pred uskutočnením výletu alebo exkurzie pedagogický zamestnanec poverený </w:t>
      </w:r>
      <w:r w:rsidR="00B005D2" w:rsidRPr="00935CD1">
        <w:rPr>
          <w:sz w:val="24"/>
          <w:szCs w:val="24"/>
        </w:rPr>
        <w:t>riaditeľkou</w:t>
      </w:r>
      <w:r w:rsidRPr="00B274CC">
        <w:rPr>
          <w:sz w:val="24"/>
          <w:szCs w:val="24"/>
        </w:rPr>
        <w:t xml:space="preserve"> organizačne zabezpečí prípravu a priebeh týchto aktivít vrátane poučenia zúčastnených osôb a detí o bezpečnosti a ochrane zdravia. O tom vyhotoví písomný záznam, ktorý potvrdia všetky dospelé zúčastnené osoby</w:t>
      </w:r>
      <w:r w:rsidRPr="00935CD1">
        <w:rPr>
          <w:sz w:val="24"/>
          <w:szCs w:val="24"/>
        </w:rPr>
        <w:t xml:space="preserve"> svojím podpisom. </w:t>
      </w:r>
    </w:p>
    <w:p w14:paraId="295BC16D" w14:textId="18A03FDB" w:rsidR="00F623C8" w:rsidRPr="00935CD1" w:rsidRDefault="00F623C8" w:rsidP="00EB5461">
      <w:pPr>
        <w:pStyle w:val="Odsekzoznamu"/>
        <w:numPr>
          <w:ilvl w:val="0"/>
          <w:numId w:val="2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>Na výlety a exkurzie s deťmi predškolského veku sa môžu použiť aj hromadné dopravné prostriedky.</w:t>
      </w:r>
    </w:p>
    <w:p w14:paraId="49ADDCCC" w14:textId="32F4DBAA" w:rsidR="00F623C8" w:rsidRDefault="00F623C8" w:rsidP="00EB5461">
      <w:pPr>
        <w:pStyle w:val="Odsekzoznamu"/>
        <w:numPr>
          <w:ilvl w:val="0"/>
          <w:numId w:val="2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935CD1">
        <w:rPr>
          <w:rFonts w:ascii="Calibri" w:hAnsi="Calibri" w:cs="Calibri"/>
          <w:sz w:val="24"/>
          <w:szCs w:val="24"/>
        </w:rPr>
        <w:t>Všetky aktivity sa uskutočňujú s informovaným súhlasom zákonného zástupcu. V prípade rozvedených zákonných zástupcov je pre materskú škol</w:t>
      </w:r>
      <w:r w:rsidR="00D41C25" w:rsidRPr="00935CD1">
        <w:rPr>
          <w:rFonts w:ascii="Calibri" w:hAnsi="Calibri" w:cs="Calibri"/>
          <w:sz w:val="24"/>
          <w:szCs w:val="24"/>
        </w:rPr>
        <w:t>u</w:t>
      </w:r>
      <w:r w:rsidRPr="00935CD1">
        <w:rPr>
          <w:rFonts w:ascii="Calibri" w:hAnsi="Calibri" w:cs="Calibri"/>
          <w:sz w:val="24"/>
          <w:szCs w:val="24"/>
        </w:rPr>
        <w:t xml:space="preserve"> dostačujúce, ak získa súhlas od toho zákonného zástupcu, ktorému je dieťa súdom zverené do výlučnej osobnej starostlivosti</w:t>
      </w:r>
      <w:r w:rsidR="00D41C25" w:rsidRPr="00935CD1">
        <w:rPr>
          <w:rFonts w:ascii="Calibri" w:hAnsi="Calibri" w:cs="Calibri"/>
          <w:sz w:val="24"/>
          <w:szCs w:val="24"/>
        </w:rPr>
        <w:t>, keďže</w:t>
      </w:r>
      <w:r w:rsidRPr="00935CD1">
        <w:rPr>
          <w:rFonts w:ascii="Calibri" w:hAnsi="Calibri" w:cs="Calibri"/>
          <w:sz w:val="24"/>
          <w:szCs w:val="24"/>
        </w:rPr>
        <w:t xml:space="preserve"> v uvedených aktivitách nejde o podstatné otázky výchovy dieťaťa, a teda nie je nevyhnutný súhlas druhého zákonného zástupcu</w:t>
      </w:r>
      <w:r w:rsidR="00A84458" w:rsidRPr="00935CD1">
        <w:rPr>
          <w:rFonts w:ascii="Calibri" w:hAnsi="Calibri" w:cs="Calibri"/>
          <w:sz w:val="24"/>
          <w:szCs w:val="24"/>
        </w:rPr>
        <w:t>.</w:t>
      </w:r>
      <w:r w:rsidRPr="00935CD1">
        <w:rPr>
          <w:rFonts w:ascii="Calibri" w:hAnsi="Calibri" w:cs="Calibri"/>
          <w:sz w:val="24"/>
          <w:szCs w:val="24"/>
        </w:rPr>
        <w:t xml:space="preserve"> </w:t>
      </w:r>
    </w:p>
    <w:p w14:paraId="5E81F2FC" w14:textId="77777777" w:rsidR="00F70941" w:rsidRPr="00935CD1" w:rsidRDefault="00F70941" w:rsidP="00F70941">
      <w:pPr>
        <w:pStyle w:val="Odsekzoznamu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Calibri" w:hAnsi="Calibri" w:cs="Calibri"/>
          <w:sz w:val="24"/>
          <w:szCs w:val="24"/>
        </w:rPr>
      </w:pPr>
    </w:p>
    <w:p w14:paraId="3A53A37C" w14:textId="1CF6016C" w:rsidR="00F70941" w:rsidRPr="00F70941" w:rsidRDefault="00F70941" w:rsidP="00F70941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A91C97">
        <w:rPr>
          <w:b/>
          <w:sz w:val="24"/>
          <w:szCs w:val="24"/>
        </w:rPr>
        <w:t>13</w:t>
      </w:r>
      <w:r w:rsidR="004109D9" w:rsidRPr="00F70941">
        <w:rPr>
          <w:b/>
          <w:sz w:val="24"/>
          <w:szCs w:val="24"/>
        </w:rPr>
        <w:t xml:space="preserve">.     </w:t>
      </w:r>
      <w:r w:rsidR="00D41C25" w:rsidRPr="00F70941">
        <w:rPr>
          <w:b/>
          <w:sz w:val="24"/>
          <w:szCs w:val="24"/>
        </w:rPr>
        <w:t>Poskytovanie pedagogickej praxe žiakom</w:t>
      </w:r>
      <w:r w:rsidR="00D41C25" w:rsidRPr="00F70941">
        <w:rPr>
          <w:sz w:val="24"/>
          <w:szCs w:val="24"/>
        </w:rPr>
        <w:t xml:space="preserve"> </w:t>
      </w:r>
    </w:p>
    <w:p w14:paraId="07BAA736" w14:textId="05B72C4E" w:rsidR="00D41C25" w:rsidRPr="00F70941" w:rsidRDefault="00D41C25" w:rsidP="00F70941">
      <w:pPr>
        <w:pStyle w:val="Bezriadkovania"/>
        <w:rPr>
          <w:sz w:val="24"/>
          <w:szCs w:val="24"/>
        </w:rPr>
      </w:pPr>
      <w:r w:rsidRPr="00F70941">
        <w:rPr>
          <w:sz w:val="24"/>
          <w:szCs w:val="24"/>
        </w:rPr>
        <w:t>stredných odborných škôl pedagogických a študentom vysokých škôl pripravujúcich bu</w:t>
      </w:r>
      <w:r w:rsidR="00F70941">
        <w:rPr>
          <w:sz w:val="24"/>
          <w:szCs w:val="24"/>
        </w:rPr>
        <w:t>dúcich učiteľov materských škôl</w:t>
      </w:r>
      <w:r w:rsidR="00AC1DCF" w:rsidRPr="00F70941">
        <w:rPr>
          <w:sz w:val="24"/>
          <w:szCs w:val="24"/>
        </w:rPr>
        <w:t>:</w:t>
      </w:r>
    </w:p>
    <w:p w14:paraId="2D3FEC57" w14:textId="004BC55A" w:rsidR="00D41C25" w:rsidRPr="00F70941" w:rsidRDefault="00D41C25" w:rsidP="00EB5461">
      <w:pPr>
        <w:pStyle w:val="Odsekzoznamu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70941">
        <w:rPr>
          <w:sz w:val="24"/>
          <w:szCs w:val="24"/>
        </w:rPr>
        <w:t>Študent</w:t>
      </w:r>
      <w:r w:rsidR="00A84458" w:rsidRPr="00F70941">
        <w:rPr>
          <w:sz w:val="24"/>
          <w:szCs w:val="24"/>
        </w:rPr>
        <w:t>i a študentky</w:t>
      </w:r>
      <w:r w:rsidRPr="00F70941">
        <w:rPr>
          <w:sz w:val="24"/>
          <w:szCs w:val="24"/>
        </w:rPr>
        <w:t xml:space="preserve"> stredných </w:t>
      </w:r>
      <w:r w:rsidR="00A84458" w:rsidRPr="00F70941">
        <w:rPr>
          <w:sz w:val="24"/>
          <w:szCs w:val="24"/>
        </w:rPr>
        <w:t xml:space="preserve">škôl </w:t>
      </w:r>
      <w:r w:rsidRPr="00F70941">
        <w:rPr>
          <w:sz w:val="24"/>
          <w:szCs w:val="24"/>
        </w:rPr>
        <w:t xml:space="preserve">a vysokých škôl, ktoré majú záujem o vykonávanie pedagogickej praxe počas školského roka, sa hlásia u </w:t>
      </w:r>
      <w:r w:rsidR="00B005D2" w:rsidRPr="00F70941">
        <w:rPr>
          <w:sz w:val="24"/>
          <w:szCs w:val="24"/>
        </w:rPr>
        <w:t>riaditeľ</w:t>
      </w:r>
      <w:r w:rsidRPr="00F70941">
        <w:rPr>
          <w:sz w:val="24"/>
          <w:szCs w:val="24"/>
        </w:rPr>
        <w:t xml:space="preserve">ky </w:t>
      </w:r>
      <w:r w:rsidR="00F70941">
        <w:rPr>
          <w:sz w:val="24"/>
          <w:szCs w:val="24"/>
        </w:rPr>
        <w:t>mater</w:t>
      </w:r>
      <w:r w:rsidR="00B14474">
        <w:rPr>
          <w:sz w:val="24"/>
          <w:szCs w:val="24"/>
        </w:rPr>
        <w:t>skej školy</w:t>
      </w:r>
      <w:r w:rsidR="00F70941">
        <w:rPr>
          <w:sz w:val="24"/>
          <w:szCs w:val="24"/>
        </w:rPr>
        <w:t>.</w:t>
      </w:r>
    </w:p>
    <w:p w14:paraId="56BE6350" w14:textId="3190A8DA" w:rsidR="00F623C8" w:rsidRPr="00935CD1" w:rsidRDefault="00B14474" w:rsidP="00EB5461">
      <w:pPr>
        <w:pStyle w:val="Odsekzoznamu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Riaditeľka </w:t>
      </w:r>
      <w:r w:rsidR="00D41C25" w:rsidRPr="00F70941">
        <w:rPr>
          <w:sz w:val="24"/>
          <w:szCs w:val="24"/>
        </w:rPr>
        <w:t xml:space="preserve">poučí študentky o BOZP na pracovisku, o čom vypracuje písomný záznam s podpismi poučených, oboznámi študentky </w:t>
      </w:r>
      <w:r w:rsidR="00D41C25" w:rsidRPr="00935CD1">
        <w:rPr>
          <w:sz w:val="24"/>
          <w:szCs w:val="24"/>
        </w:rPr>
        <w:t xml:space="preserve">so </w:t>
      </w:r>
      <w:r w:rsidR="00AC1DCF" w:rsidRPr="00935CD1">
        <w:rPr>
          <w:sz w:val="24"/>
          <w:szCs w:val="24"/>
        </w:rPr>
        <w:t>š</w:t>
      </w:r>
      <w:r w:rsidR="00D41C25" w:rsidRPr="00935CD1">
        <w:rPr>
          <w:sz w:val="24"/>
          <w:szCs w:val="24"/>
        </w:rPr>
        <w:t xml:space="preserve">kolským poriadkom </w:t>
      </w:r>
      <w:r>
        <w:rPr>
          <w:sz w:val="24"/>
          <w:szCs w:val="24"/>
        </w:rPr>
        <w:t>materskej školy a školskou dokumentáciou. Následne z</w:t>
      </w:r>
      <w:r w:rsidR="00D41C25" w:rsidRPr="00935CD1">
        <w:rPr>
          <w:sz w:val="24"/>
          <w:szCs w:val="24"/>
        </w:rPr>
        <w:t>aradí študentky do tried.</w:t>
      </w:r>
    </w:p>
    <w:p w14:paraId="22EEC3A7" w14:textId="5E0E4D51" w:rsidR="00163283" w:rsidRPr="004109D9" w:rsidRDefault="00A112EE" w:rsidP="004109D9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</w:p>
    <w:p w14:paraId="6E6EC7E0" w14:textId="77777777" w:rsidR="001B6B48" w:rsidRPr="00B274CC" w:rsidRDefault="001B6B48" w:rsidP="00B1447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jc w:val="both"/>
        <w:rPr>
          <w:rFonts w:cstheme="minorHAnsi"/>
          <w:b/>
          <w:bCs/>
          <w:sz w:val="24"/>
          <w:szCs w:val="24"/>
        </w:rPr>
      </w:pPr>
    </w:p>
    <w:p w14:paraId="76E0274C" w14:textId="5DAC4F97" w:rsidR="00842AD6" w:rsidRPr="00935CD1" w:rsidRDefault="00842AD6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cstheme="minorHAnsi"/>
          <w:b/>
          <w:sz w:val="24"/>
          <w:szCs w:val="24"/>
        </w:rPr>
      </w:pPr>
      <w:r w:rsidRPr="00935CD1">
        <w:rPr>
          <w:rFonts w:cstheme="minorHAnsi"/>
          <w:b/>
          <w:sz w:val="24"/>
          <w:szCs w:val="24"/>
        </w:rPr>
        <w:t>Článok IV</w:t>
      </w:r>
    </w:p>
    <w:p w14:paraId="10508E84" w14:textId="6A4C3D0B" w:rsidR="00476DB1" w:rsidRPr="00935CD1" w:rsidRDefault="00476DB1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cstheme="minorHAnsi"/>
          <w:b/>
          <w:bCs/>
          <w:sz w:val="24"/>
          <w:szCs w:val="24"/>
        </w:rPr>
      </w:pPr>
      <w:r w:rsidRPr="00935CD1">
        <w:rPr>
          <w:rFonts w:cstheme="minorHAnsi"/>
          <w:b/>
          <w:bCs/>
          <w:sz w:val="24"/>
          <w:szCs w:val="24"/>
        </w:rPr>
        <w:t xml:space="preserve">Podmienky na zaistenie bezpečnosti a ochrany zdravia detí a ich ochrany pred </w:t>
      </w:r>
      <w:proofErr w:type="spellStart"/>
      <w:r w:rsidRPr="00935CD1">
        <w:rPr>
          <w:rFonts w:cstheme="minorHAnsi"/>
          <w:b/>
          <w:bCs/>
          <w:sz w:val="24"/>
          <w:szCs w:val="24"/>
        </w:rPr>
        <w:t>sociálnopatologickými</w:t>
      </w:r>
      <w:proofErr w:type="spellEnd"/>
      <w:r w:rsidRPr="00935CD1">
        <w:rPr>
          <w:rFonts w:cstheme="minorHAnsi"/>
          <w:b/>
          <w:bCs/>
          <w:sz w:val="24"/>
          <w:szCs w:val="24"/>
        </w:rPr>
        <w:t xml:space="preserve"> javmi, diskrimináciou alebo násilím</w:t>
      </w:r>
    </w:p>
    <w:p w14:paraId="7D7813D3" w14:textId="2BA4760A" w:rsidR="005C6583" w:rsidRPr="00935CD1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Za vytvorenie bezpečných a hygienických podmienok na </w:t>
      </w:r>
      <w:proofErr w:type="spellStart"/>
      <w:r w:rsidRPr="00935CD1">
        <w:rPr>
          <w:rFonts w:cstheme="minorHAnsi"/>
          <w:sz w:val="24"/>
          <w:szCs w:val="24"/>
        </w:rPr>
        <w:t>predprimárne</w:t>
      </w:r>
      <w:proofErr w:type="spellEnd"/>
      <w:r w:rsidRPr="00935CD1">
        <w:rPr>
          <w:rFonts w:cstheme="minorHAnsi"/>
          <w:sz w:val="24"/>
          <w:szCs w:val="24"/>
        </w:rPr>
        <w:t xml:space="preserve"> vzdelávanie zodpovedá </w:t>
      </w:r>
      <w:r w:rsidR="00B005D2" w:rsidRPr="00935CD1">
        <w:rPr>
          <w:rFonts w:cstheme="minorHAnsi"/>
          <w:sz w:val="24"/>
          <w:szCs w:val="24"/>
        </w:rPr>
        <w:t>riaditeľka</w:t>
      </w:r>
      <w:r w:rsidRPr="00935CD1">
        <w:rPr>
          <w:rFonts w:cstheme="minorHAnsi"/>
          <w:sz w:val="24"/>
          <w:szCs w:val="24"/>
        </w:rPr>
        <w:t xml:space="preserve">. </w:t>
      </w:r>
    </w:p>
    <w:p w14:paraId="029D7680" w14:textId="77777777" w:rsidR="005C6583" w:rsidRPr="00935CD1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Za bezpečnosť a ochranu zdravia dieťaťa zodpovedajú pedagogickí zamestnanci materskej školy od prevzatia dieťaťa až po jeho odovzdanie zákonnému zástupcovi alebo ním splnomocnenej osobe. </w:t>
      </w:r>
    </w:p>
    <w:p w14:paraId="6DD7AEE4" w14:textId="21B09686" w:rsidR="005C6583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Za dodržiavanie hygienických a bezpečn</w:t>
      </w:r>
      <w:r w:rsidR="00CB5210" w:rsidRPr="00935CD1">
        <w:rPr>
          <w:rFonts w:cstheme="minorHAnsi"/>
          <w:sz w:val="24"/>
          <w:szCs w:val="24"/>
        </w:rPr>
        <w:t>ostných</w:t>
      </w:r>
      <w:r w:rsidRPr="00935CD1">
        <w:rPr>
          <w:rFonts w:cstheme="minorHAnsi"/>
          <w:sz w:val="24"/>
          <w:szCs w:val="24"/>
        </w:rPr>
        <w:t xml:space="preserve"> predpisov v priestoroch materskej školy a ochranu zdravia detí zodpovedajú aj prevádzkoví zamestnanci, a to v rozsahu im určenej pracovnej náplne.</w:t>
      </w:r>
    </w:p>
    <w:p w14:paraId="01A33F91" w14:textId="32877711" w:rsidR="000C7B91" w:rsidRDefault="00A91C97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Zákonní zástupcovia sú na začiatku školského roka informovaní o</w:t>
      </w:r>
      <w:r w:rsidR="000C7B91">
        <w:rPr>
          <w:rFonts w:cstheme="minorHAnsi"/>
          <w:sz w:val="24"/>
          <w:szCs w:val="24"/>
        </w:rPr>
        <w:t xml:space="preserve"> prevencii  a </w:t>
      </w:r>
      <w:r>
        <w:rPr>
          <w:rFonts w:cstheme="minorHAnsi"/>
          <w:sz w:val="24"/>
          <w:szCs w:val="24"/>
        </w:rPr>
        <w:t xml:space="preserve">opatreniach </w:t>
      </w:r>
      <w:r w:rsidR="000C7B91">
        <w:rPr>
          <w:rFonts w:cstheme="minorHAnsi"/>
          <w:sz w:val="24"/>
          <w:szCs w:val="24"/>
        </w:rPr>
        <w:t>súvisiacich s </w:t>
      </w:r>
      <w:proofErr w:type="spellStart"/>
      <w:r>
        <w:rPr>
          <w:rFonts w:cstheme="minorHAnsi"/>
          <w:sz w:val="24"/>
          <w:szCs w:val="24"/>
        </w:rPr>
        <w:t>pedikulóz</w:t>
      </w:r>
      <w:r w:rsidR="000C7B91">
        <w:rPr>
          <w:rFonts w:cstheme="minorHAnsi"/>
          <w:sz w:val="24"/>
          <w:szCs w:val="24"/>
        </w:rPr>
        <w:t>ou</w:t>
      </w:r>
      <w:proofErr w:type="spellEnd"/>
      <w:r w:rsidR="000C7B91">
        <w:rPr>
          <w:rFonts w:cstheme="minorHAnsi"/>
          <w:sz w:val="24"/>
          <w:szCs w:val="24"/>
        </w:rPr>
        <w:t>. Ich povinnosťou je pravidelne vykonávať preventívnu kontrolu vlasovej časti a v prípade výskytu vší a hníd hlásiť stav riaditeľke</w:t>
      </w:r>
      <w:r w:rsidR="003B5D00">
        <w:rPr>
          <w:rFonts w:cstheme="minorHAnsi"/>
          <w:sz w:val="24"/>
          <w:szCs w:val="24"/>
        </w:rPr>
        <w:t>, príp. triednej</w:t>
      </w:r>
      <w:r w:rsidR="000C7B91">
        <w:rPr>
          <w:rFonts w:cstheme="minorHAnsi"/>
          <w:sz w:val="24"/>
          <w:szCs w:val="24"/>
        </w:rPr>
        <w:t xml:space="preserve"> učite</w:t>
      </w:r>
      <w:r w:rsidR="003B5D00">
        <w:rPr>
          <w:rFonts w:cstheme="minorHAnsi"/>
          <w:sz w:val="24"/>
          <w:szCs w:val="24"/>
        </w:rPr>
        <w:t>ľke, n</w:t>
      </w:r>
      <w:r w:rsidR="000C7B91">
        <w:rPr>
          <w:rFonts w:cstheme="minorHAnsi"/>
          <w:sz w:val="24"/>
          <w:szCs w:val="24"/>
        </w:rPr>
        <w:t xml:space="preserve">ásledne zabezpečiť izoláciu dieťaťa od kolektívu do uzdravenia. </w:t>
      </w:r>
    </w:p>
    <w:p w14:paraId="44DDAF7E" w14:textId="77777777" w:rsidR="003B5D00" w:rsidRDefault="000C7B91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 výskyt </w:t>
      </w:r>
      <w:proofErr w:type="spellStart"/>
      <w:r>
        <w:rPr>
          <w:rFonts w:cstheme="minorHAnsi"/>
          <w:sz w:val="24"/>
          <w:szCs w:val="24"/>
        </w:rPr>
        <w:t>pedikulózy</w:t>
      </w:r>
      <w:proofErr w:type="spellEnd"/>
      <w:r>
        <w:rPr>
          <w:rFonts w:cstheme="minorHAnsi"/>
          <w:sz w:val="24"/>
          <w:szCs w:val="24"/>
        </w:rPr>
        <w:t xml:space="preserve"> zistí </w:t>
      </w:r>
      <w:r w:rsidR="003B5D00">
        <w:rPr>
          <w:rFonts w:cstheme="minorHAnsi"/>
          <w:sz w:val="24"/>
          <w:szCs w:val="24"/>
        </w:rPr>
        <w:t xml:space="preserve">u dieťaťa </w:t>
      </w:r>
      <w:r>
        <w:rPr>
          <w:rFonts w:cstheme="minorHAnsi"/>
          <w:sz w:val="24"/>
          <w:szCs w:val="24"/>
        </w:rPr>
        <w:t xml:space="preserve">zamestnanec materskej školy, učiteľka bezodkladne izoluje dieťa od ostatných detí a kontaktuje zákonného zástupcu, ktorý je </w:t>
      </w:r>
      <w:r>
        <w:rPr>
          <w:rFonts w:cstheme="minorHAnsi"/>
          <w:sz w:val="24"/>
          <w:szCs w:val="24"/>
        </w:rPr>
        <w:lastRenderedPageBreak/>
        <w:t>povinný si dieťa vyzdvihnúť čo najskôr a zabezpečiť ošetrenie</w:t>
      </w:r>
      <w:r w:rsidR="003B5D00">
        <w:rPr>
          <w:rFonts w:cstheme="minorHAnsi"/>
          <w:sz w:val="24"/>
          <w:szCs w:val="24"/>
        </w:rPr>
        <w:t xml:space="preserve"> vlasovej časti</w:t>
      </w:r>
      <w:r>
        <w:rPr>
          <w:rFonts w:cstheme="minorHAnsi"/>
          <w:sz w:val="24"/>
          <w:szCs w:val="24"/>
        </w:rPr>
        <w:t xml:space="preserve"> – odvšivenie, v domácom prostredí.</w:t>
      </w:r>
    </w:p>
    <w:p w14:paraId="24A14E66" w14:textId="07A23BE2" w:rsidR="00A91C97" w:rsidRDefault="000C7B91" w:rsidP="003B5D00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91C97">
        <w:rPr>
          <w:rFonts w:cstheme="minorHAnsi"/>
          <w:sz w:val="24"/>
          <w:szCs w:val="24"/>
        </w:rPr>
        <w:t xml:space="preserve"> </w:t>
      </w:r>
    </w:p>
    <w:p w14:paraId="5BFAF033" w14:textId="2B2333BF" w:rsidR="003B5D00" w:rsidRPr="00935CD1" w:rsidRDefault="003B5D00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 zistení </w:t>
      </w:r>
      <w:proofErr w:type="spellStart"/>
      <w:r>
        <w:rPr>
          <w:rFonts w:cstheme="minorHAnsi"/>
          <w:sz w:val="24"/>
          <w:szCs w:val="24"/>
        </w:rPr>
        <w:t>pedikulózy</w:t>
      </w:r>
      <w:proofErr w:type="spellEnd"/>
      <w:r>
        <w:rPr>
          <w:rFonts w:cstheme="minorHAnsi"/>
          <w:sz w:val="24"/>
          <w:szCs w:val="24"/>
        </w:rPr>
        <w:t xml:space="preserve"> sú rodičia informovaní o problematike a zvýšenej prevencii a zároveň vyzvaní pristupovať k problematike citlivo, aby nedošlo k vyvolaniu traumy u detí a k negatívnemu postoju u rodičov.</w:t>
      </w:r>
    </w:p>
    <w:p w14:paraId="065D48FC" w14:textId="09CEBCC5" w:rsidR="00575FAA" w:rsidRPr="00935CD1" w:rsidRDefault="00575FAA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 zmysle Dohovoru o právach dieťaťa sú učitelia povinní zabezpečovať aktívnu ochranu detí pred</w:t>
      </w:r>
      <w:r w:rsidR="000C2D1F" w:rsidRPr="00935CD1">
        <w:rPr>
          <w:rFonts w:cstheme="minorHAnsi"/>
          <w:sz w:val="24"/>
          <w:szCs w:val="24"/>
        </w:rPr>
        <w:t xml:space="preserve"> </w:t>
      </w:r>
      <w:proofErr w:type="spellStart"/>
      <w:r w:rsidRPr="00935CD1">
        <w:rPr>
          <w:rFonts w:cstheme="minorHAnsi"/>
          <w:sz w:val="24"/>
          <w:szCs w:val="24"/>
        </w:rPr>
        <w:t>sociálnopatologickými</w:t>
      </w:r>
      <w:proofErr w:type="spellEnd"/>
      <w:r w:rsidRPr="00935CD1">
        <w:rPr>
          <w:rFonts w:cstheme="minorHAnsi"/>
          <w:sz w:val="24"/>
          <w:szCs w:val="24"/>
        </w:rPr>
        <w:t xml:space="preserve"> javmi, monitorovať zmeny v správaní detí a v prípade dôvodného podozrenia z fyzického alebo psychického týrania či ohrozovania mravného vývinu dieťaťa bezodkladne riešiť problém v spolupráci s vedením školy, prípadne s</w:t>
      </w:r>
      <w:r w:rsidR="00A84458" w:rsidRPr="00935CD1">
        <w:rPr>
          <w:rFonts w:cstheme="minorHAnsi"/>
          <w:sz w:val="24"/>
          <w:szCs w:val="24"/>
        </w:rPr>
        <w:t xml:space="preserve"> príslušným </w:t>
      </w:r>
      <w:r w:rsidRPr="00935CD1">
        <w:rPr>
          <w:rFonts w:cstheme="minorHAnsi"/>
          <w:sz w:val="24"/>
          <w:szCs w:val="24"/>
        </w:rPr>
        <w:t xml:space="preserve">zariadením </w:t>
      </w:r>
      <w:r w:rsidR="00E32D24" w:rsidRPr="00935CD1">
        <w:rPr>
          <w:rFonts w:cstheme="minorHAnsi"/>
          <w:sz w:val="24"/>
          <w:szCs w:val="24"/>
        </w:rPr>
        <w:t xml:space="preserve">výchovného </w:t>
      </w:r>
      <w:r w:rsidRPr="00935CD1">
        <w:rPr>
          <w:rFonts w:cstheme="minorHAnsi"/>
          <w:sz w:val="24"/>
          <w:szCs w:val="24"/>
        </w:rPr>
        <w:t xml:space="preserve">poradenstva a prevencie, kontaktovať príslušný odbor sociálnych vecí, pediatra a príslušné oddelenie </w:t>
      </w:r>
      <w:r w:rsidR="00856C1B" w:rsidRPr="00935CD1">
        <w:rPr>
          <w:rFonts w:cstheme="minorHAnsi"/>
          <w:sz w:val="24"/>
          <w:szCs w:val="24"/>
        </w:rPr>
        <w:t>P</w:t>
      </w:r>
      <w:r w:rsidRPr="00935CD1">
        <w:rPr>
          <w:rFonts w:cstheme="minorHAnsi"/>
          <w:sz w:val="24"/>
          <w:szCs w:val="24"/>
        </w:rPr>
        <w:t xml:space="preserve">olicajného zboru. </w:t>
      </w:r>
    </w:p>
    <w:p w14:paraId="43C5A22B" w14:textId="77777777" w:rsidR="005C6583" w:rsidRPr="00935CD1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Učiteľka materskej školy je zodpovedná za vytvorenie príjemnej </w:t>
      </w:r>
      <w:r w:rsidR="00BF0831" w:rsidRPr="00935CD1">
        <w:rPr>
          <w:rFonts w:cstheme="minorHAnsi"/>
          <w:sz w:val="24"/>
          <w:szCs w:val="24"/>
        </w:rPr>
        <w:t xml:space="preserve">a tvorivej </w:t>
      </w:r>
      <w:r w:rsidRPr="00935CD1">
        <w:rPr>
          <w:rFonts w:cstheme="minorHAnsi"/>
          <w:sz w:val="24"/>
          <w:szCs w:val="24"/>
        </w:rPr>
        <w:t>atmosféry v materskej škole, ochranu psychického zdravia dieťaťa, nepoužíva voči nemu telesné tresty ani neprimerané inhibičné metódy výchovy.</w:t>
      </w:r>
    </w:p>
    <w:p w14:paraId="0FEB356C" w14:textId="77777777" w:rsidR="005C6583" w:rsidRPr="00935CD1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Materská škola pri výchove a vzdelávaní a pri činnostiach súvisiacich s výchovou a vzdelávaním:</w:t>
      </w:r>
    </w:p>
    <w:p w14:paraId="4D6D35FE" w14:textId="032861CE" w:rsidR="005C6583" w:rsidRPr="00935CD1" w:rsidRDefault="005C6583" w:rsidP="00EB5461">
      <w:pPr>
        <w:pStyle w:val="Odsekzoznamu"/>
        <w:numPr>
          <w:ilvl w:val="0"/>
          <w:numId w:val="14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prihliada na základné fyziologické potreby detí</w:t>
      </w:r>
      <w:r w:rsidR="00E32D24" w:rsidRPr="00935CD1">
        <w:rPr>
          <w:rFonts w:cstheme="minorHAnsi"/>
          <w:sz w:val="24"/>
          <w:szCs w:val="24"/>
        </w:rPr>
        <w:t>,</w:t>
      </w:r>
    </w:p>
    <w:p w14:paraId="71BD2F3B" w14:textId="36764705" w:rsidR="005C6583" w:rsidRPr="00935CD1" w:rsidRDefault="005C6583" w:rsidP="00EB5461">
      <w:pPr>
        <w:pStyle w:val="Odsekzoznamu"/>
        <w:numPr>
          <w:ilvl w:val="0"/>
          <w:numId w:val="14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vytvára podmienky na zdravý vývin detí a na predchádzanie </w:t>
      </w:r>
      <w:proofErr w:type="spellStart"/>
      <w:r w:rsidRPr="00935CD1">
        <w:rPr>
          <w:rFonts w:cstheme="minorHAnsi"/>
          <w:sz w:val="24"/>
          <w:szCs w:val="24"/>
        </w:rPr>
        <w:t>sociálnopatologických</w:t>
      </w:r>
      <w:proofErr w:type="spellEnd"/>
      <w:r w:rsidRPr="00935CD1">
        <w:rPr>
          <w:rFonts w:cstheme="minorHAnsi"/>
          <w:sz w:val="24"/>
          <w:szCs w:val="24"/>
        </w:rPr>
        <w:t xml:space="preserve"> javov</w:t>
      </w:r>
      <w:r w:rsidR="00E32D24" w:rsidRPr="00935CD1">
        <w:rPr>
          <w:rFonts w:cstheme="minorHAnsi"/>
          <w:sz w:val="24"/>
          <w:szCs w:val="24"/>
        </w:rPr>
        <w:t>,</w:t>
      </w:r>
    </w:p>
    <w:p w14:paraId="01C9E219" w14:textId="77777777" w:rsidR="005C6583" w:rsidRPr="00935CD1" w:rsidRDefault="005C6583" w:rsidP="00EB5461">
      <w:pPr>
        <w:pStyle w:val="Odsekzoznamu"/>
        <w:numPr>
          <w:ilvl w:val="0"/>
          <w:numId w:val="14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poskytuje nevyhnutné informácie na zaistenie bezpečnosti a ochrany zdravia detí.</w:t>
      </w:r>
    </w:p>
    <w:p w14:paraId="38F38FB5" w14:textId="5F2EECB2" w:rsidR="005C6583" w:rsidRPr="00935CD1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Podľa § 24 ods. 6 zákona č. 355/2007 Z. z. o ochrane, podpore a rozvoji verejného zdravia a o zmene a doplnení </w:t>
      </w:r>
      <w:r w:rsidR="00796058">
        <w:rPr>
          <w:rFonts w:cstheme="minorHAnsi"/>
          <w:sz w:val="24"/>
          <w:szCs w:val="24"/>
        </w:rPr>
        <w:t>niektorých zákonov môže byť v materskej škole</w:t>
      </w:r>
      <w:r w:rsidRPr="00935CD1">
        <w:rPr>
          <w:rFonts w:cstheme="minorHAnsi"/>
          <w:sz w:val="24"/>
          <w:szCs w:val="24"/>
        </w:rPr>
        <w:t xml:space="preserve"> umiestnené len dieťa, ktoré:</w:t>
      </w:r>
    </w:p>
    <w:p w14:paraId="72DCD630" w14:textId="77777777" w:rsidR="005C6583" w:rsidRPr="00935CD1" w:rsidRDefault="005C6583" w:rsidP="00EB5461">
      <w:pPr>
        <w:pStyle w:val="Odsekzoznamu"/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je spôsobilé na pobyt v kolektíve,</w:t>
      </w:r>
    </w:p>
    <w:p w14:paraId="1D11F291" w14:textId="77777777" w:rsidR="005C6583" w:rsidRPr="00935CD1" w:rsidRDefault="005C6583" w:rsidP="00EB5461">
      <w:pPr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neprejavuje príznaky prenosného ochorenia,</w:t>
      </w:r>
    </w:p>
    <w:p w14:paraId="5493535B" w14:textId="77777777" w:rsidR="005C6583" w:rsidRPr="00935CD1" w:rsidRDefault="005C6583" w:rsidP="00EB5461">
      <w:pPr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nemá nariadené karanténne opatrenie.</w:t>
      </w:r>
    </w:p>
    <w:p w14:paraId="37A5A4E9" w14:textId="567B0688" w:rsidR="004109D9" w:rsidRPr="004109D9" w:rsidRDefault="005C6583" w:rsidP="004109D9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Potvrdenie o zdravotnej spôsobilosti vydá zákonnému zástupcovi dieťaťa všeobecný lekár pre deti a dorast, zákonný zástupca</w:t>
      </w:r>
      <w:r w:rsidR="004109D9">
        <w:rPr>
          <w:rFonts w:cstheme="minorHAnsi"/>
          <w:sz w:val="24"/>
          <w:szCs w:val="24"/>
        </w:rPr>
        <w:t xml:space="preserve"> ho predloží pri zápise</w:t>
      </w:r>
      <w:r w:rsidRPr="00935CD1">
        <w:rPr>
          <w:rFonts w:cstheme="minorHAnsi"/>
          <w:sz w:val="24"/>
          <w:szCs w:val="24"/>
        </w:rPr>
        <w:t xml:space="preserve"> dieťaťa do MŠ. Skutočnosti uvedené v predchádzajúcich bodoch potvrdzuje písomným vyhlásením zákonný zástupca dieťaťa. Vyhlásenie nesmie byť staršie ako jeden deň. Vyhlásenie predkladá zákonný zástupca dieťaťa </w:t>
      </w:r>
      <w:r w:rsidR="00B14474">
        <w:rPr>
          <w:rFonts w:cstheme="minorHAnsi"/>
          <w:sz w:val="24"/>
          <w:szCs w:val="24"/>
        </w:rPr>
        <w:t>pred prvým vstupom dieťaťa do materskej školy a po neprítomnosti dieťaťa v materskej škole</w:t>
      </w:r>
      <w:r w:rsidRPr="00935CD1">
        <w:rPr>
          <w:rFonts w:cstheme="minorHAnsi"/>
          <w:sz w:val="24"/>
          <w:szCs w:val="24"/>
        </w:rPr>
        <w:t xml:space="preserve"> dlhšej ako päť dní</w:t>
      </w:r>
      <w:r w:rsidR="00B14474">
        <w:rPr>
          <w:rFonts w:cstheme="minorHAnsi"/>
          <w:sz w:val="24"/>
          <w:szCs w:val="24"/>
        </w:rPr>
        <w:t xml:space="preserve"> (resp. podľa aktuálnych pokynov MŠVVaŠ)</w:t>
      </w:r>
      <w:r w:rsidRPr="00935CD1">
        <w:rPr>
          <w:rFonts w:cstheme="minorHAnsi"/>
          <w:sz w:val="24"/>
          <w:szCs w:val="24"/>
        </w:rPr>
        <w:t>.</w:t>
      </w:r>
    </w:p>
    <w:p w14:paraId="42FD5F63" w14:textId="2AC62F4C" w:rsidR="00BF0831" w:rsidRPr="00935CD1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Elektrické spotrebiče, vypínače, zásuvky a</w:t>
      </w:r>
      <w:r w:rsidR="00575FAA" w:rsidRPr="00935CD1">
        <w:rPr>
          <w:rFonts w:cstheme="minorHAnsi"/>
          <w:sz w:val="24"/>
          <w:szCs w:val="24"/>
        </w:rPr>
        <w:t> elektrická inštalácia</w:t>
      </w:r>
      <w:r w:rsidRPr="00935CD1">
        <w:rPr>
          <w:rFonts w:cstheme="minorHAnsi"/>
          <w:sz w:val="24"/>
          <w:szCs w:val="24"/>
        </w:rPr>
        <w:t xml:space="preserve"> mus</w:t>
      </w:r>
      <w:r w:rsidR="00E32D24" w:rsidRPr="00935CD1">
        <w:rPr>
          <w:rFonts w:cstheme="minorHAnsi"/>
          <w:sz w:val="24"/>
          <w:szCs w:val="24"/>
        </w:rPr>
        <w:t>ia</w:t>
      </w:r>
      <w:r w:rsidRPr="00935CD1">
        <w:rPr>
          <w:rFonts w:cstheme="minorHAnsi"/>
          <w:sz w:val="24"/>
          <w:szCs w:val="24"/>
        </w:rPr>
        <w:t xml:space="preserve"> byť zabezpečené proti možnosti použitia deťmi.</w:t>
      </w:r>
    </w:p>
    <w:p w14:paraId="0D411FED" w14:textId="1AAE732D" w:rsidR="00BF0831" w:rsidRPr="00935CD1" w:rsidRDefault="002131BA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 </w:t>
      </w:r>
      <w:r w:rsidR="00E30967" w:rsidRPr="00935CD1">
        <w:rPr>
          <w:rFonts w:cstheme="minorHAnsi"/>
          <w:sz w:val="24"/>
          <w:szCs w:val="24"/>
        </w:rPr>
        <w:t>problematike</w:t>
      </w:r>
      <w:r w:rsidRPr="00935CD1">
        <w:rPr>
          <w:rFonts w:cstheme="minorHAnsi"/>
          <w:sz w:val="24"/>
          <w:szCs w:val="24"/>
        </w:rPr>
        <w:t xml:space="preserve"> bezpečnosti a ochrany zdravia</w:t>
      </w:r>
      <w:r w:rsidR="00BF0831" w:rsidRPr="00935CD1">
        <w:rPr>
          <w:rFonts w:cstheme="minorHAnsi"/>
          <w:sz w:val="24"/>
          <w:szCs w:val="24"/>
        </w:rPr>
        <w:t xml:space="preserve"> pri vychádzkach, počas krúžkovej činnosti, pri činnostiach, ktoré sa vykonávajú ako súčasť výchovno-vzdelávacej činnosti materskej školy a ktoré si vyžadujú zvýšený dozor</w:t>
      </w:r>
      <w:r w:rsidR="002A3C5D" w:rsidRPr="00935CD1">
        <w:rPr>
          <w:rFonts w:cstheme="minorHAnsi"/>
          <w:sz w:val="24"/>
          <w:szCs w:val="24"/>
        </w:rPr>
        <w:t xml:space="preserve"> (plavecký výcvik, lyžiarsky výcvik, škola v prírode</w:t>
      </w:r>
      <w:r w:rsidR="00BF0831" w:rsidRPr="00935CD1">
        <w:rPr>
          <w:rFonts w:cstheme="minorHAnsi"/>
          <w:sz w:val="24"/>
          <w:szCs w:val="24"/>
        </w:rPr>
        <w:t>,</w:t>
      </w:r>
      <w:r w:rsidR="002A3C5D" w:rsidRPr="00935CD1">
        <w:rPr>
          <w:rFonts w:cstheme="minorHAnsi"/>
          <w:sz w:val="24"/>
          <w:szCs w:val="24"/>
        </w:rPr>
        <w:t xml:space="preserve"> výlety a exkurzie),</w:t>
      </w:r>
      <w:r w:rsidR="00BF0831" w:rsidRPr="00935CD1">
        <w:rPr>
          <w:rFonts w:cstheme="minorHAnsi"/>
          <w:sz w:val="24"/>
          <w:szCs w:val="24"/>
        </w:rPr>
        <w:t xml:space="preserve"> pri preprave dopravnými prost</w:t>
      </w:r>
      <w:r w:rsidR="002A3C5D" w:rsidRPr="00935CD1">
        <w:rPr>
          <w:rFonts w:cstheme="minorHAnsi"/>
          <w:sz w:val="24"/>
          <w:szCs w:val="24"/>
        </w:rPr>
        <w:t xml:space="preserve">riedkami a pri organizovaní </w:t>
      </w:r>
      <w:r w:rsidR="00BF0831" w:rsidRPr="00935CD1">
        <w:rPr>
          <w:rFonts w:cstheme="minorHAnsi"/>
          <w:sz w:val="24"/>
          <w:szCs w:val="24"/>
        </w:rPr>
        <w:lastRenderedPageBreak/>
        <w:t xml:space="preserve">školských akcií sa postupuje podľa § </w:t>
      </w:r>
      <w:r w:rsidR="00073E19" w:rsidRPr="00935CD1">
        <w:rPr>
          <w:rFonts w:cstheme="minorHAnsi"/>
          <w:sz w:val="24"/>
          <w:szCs w:val="24"/>
        </w:rPr>
        <w:t>4</w:t>
      </w:r>
      <w:r w:rsidR="00BF0831" w:rsidRPr="00935CD1">
        <w:rPr>
          <w:rFonts w:cstheme="minorHAnsi"/>
          <w:sz w:val="24"/>
          <w:szCs w:val="24"/>
        </w:rPr>
        <w:t xml:space="preserve"> </w:t>
      </w:r>
      <w:r w:rsidR="00BF0831" w:rsidRPr="00B274CC">
        <w:rPr>
          <w:rFonts w:cstheme="minorHAnsi"/>
          <w:bCs/>
          <w:sz w:val="24"/>
          <w:szCs w:val="24"/>
        </w:rPr>
        <w:t>v</w:t>
      </w:r>
      <w:r w:rsidRPr="00935CD1">
        <w:rPr>
          <w:rFonts w:cstheme="minorHAnsi"/>
          <w:bCs/>
          <w:sz w:val="24"/>
          <w:szCs w:val="24"/>
        </w:rPr>
        <w:t>yhlášky</w:t>
      </w:r>
      <w:r w:rsidR="00BF0831" w:rsidRPr="00935CD1">
        <w:rPr>
          <w:rFonts w:cstheme="minorHAnsi"/>
          <w:bCs/>
          <w:sz w:val="24"/>
          <w:szCs w:val="24"/>
        </w:rPr>
        <w:t xml:space="preserve"> Ministerstva školstva, vedy výskumu a športu SR č.  </w:t>
      </w:r>
      <w:r w:rsidR="00073E19" w:rsidRPr="00935CD1">
        <w:rPr>
          <w:rFonts w:cstheme="minorHAnsi"/>
          <w:bCs/>
          <w:sz w:val="24"/>
          <w:szCs w:val="24"/>
        </w:rPr>
        <w:t xml:space="preserve">541/2021 </w:t>
      </w:r>
      <w:r w:rsidR="00BF0831" w:rsidRPr="00935CD1">
        <w:rPr>
          <w:rFonts w:cstheme="minorHAnsi"/>
          <w:bCs/>
          <w:sz w:val="24"/>
          <w:szCs w:val="24"/>
        </w:rPr>
        <w:t>Z. z. o materskej škole</w:t>
      </w:r>
      <w:r w:rsidR="00073E19" w:rsidRPr="00935CD1">
        <w:rPr>
          <w:rFonts w:cstheme="minorHAnsi"/>
          <w:bCs/>
          <w:sz w:val="24"/>
          <w:szCs w:val="24"/>
        </w:rPr>
        <w:t>.</w:t>
      </w:r>
      <w:r w:rsidR="00BF0831" w:rsidRPr="00935CD1">
        <w:rPr>
          <w:rFonts w:cstheme="minorHAnsi"/>
          <w:bCs/>
          <w:sz w:val="24"/>
          <w:szCs w:val="24"/>
        </w:rPr>
        <w:t xml:space="preserve"> </w:t>
      </w:r>
    </w:p>
    <w:p w14:paraId="16727B1A" w14:textId="77777777" w:rsidR="005C6583" w:rsidRPr="00935CD1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Učiteľka je povinná zapísať úraz, ku ktorému došlo počas výchovno-vzdelávacej činnosti a pri činnostiach organizovaných školou do evidencie školských úrazov. </w:t>
      </w:r>
    </w:p>
    <w:p w14:paraId="40E94A2B" w14:textId="0320A6AE" w:rsidR="005C6583" w:rsidRPr="00935CD1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 prípade úrazu, ktorý ohrozuje život dieťaťa, učiteľka požiada o privolanie rýchlej zdravotnej pomoci a zákonných zástupcov ktorúkoľvek zamestnankyňu a súčasne dáva dieťaťu prvú pomoc. Ak je potrebné ošetrenie v</w:t>
      </w:r>
      <w:r w:rsidR="00CB5210" w:rsidRPr="00935CD1">
        <w:rPr>
          <w:rFonts w:cstheme="minorHAnsi"/>
          <w:sz w:val="24"/>
          <w:szCs w:val="24"/>
        </w:rPr>
        <w:t> </w:t>
      </w:r>
      <w:r w:rsidRPr="00935CD1">
        <w:rPr>
          <w:rFonts w:cstheme="minorHAnsi"/>
          <w:sz w:val="24"/>
          <w:szCs w:val="24"/>
        </w:rPr>
        <w:t>nemocnici</w:t>
      </w:r>
      <w:r w:rsidR="00CB5210" w:rsidRPr="00935CD1">
        <w:rPr>
          <w:rFonts w:cstheme="minorHAnsi"/>
          <w:sz w:val="24"/>
          <w:szCs w:val="24"/>
        </w:rPr>
        <w:t xml:space="preserve">, </w:t>
      </w:r>
      <w:r w:rsidRPr="00935CD1">
        <w:rPr>
          <w:rFonts w:cstheme="minorHAnsi"/>
          <w:sz w:val="24"/>
          <w:szCs w:val="24"/>
        </w:rPr>
        <w:t>službukonajúca učiteľka sprevádza dieťa až do príchodu zákonného zástupcu. Úraz zaznamená v zošite úrazov a lekársku správu odovzdá zákonnému zástupcovi dieťaťa.</w:t>
      </w:r>
    </w:p>
    <w:p w14:paraId="50CF3687" w14:textId="124AF657" w:rsidR="009A0A22" w:rsidRPr="00935CD1" w:rsidRDefault="009A0A22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 oblasti registrovaných a neregistrovaných školských úrazov materská škola postupuje</w:t>
      </w:r>
      <w:r w:rsidR="005C6583" w:rsidRPr="00935CD1">
        <w:rPr>
          <w:rFonts w:cstheme="minorHAnsi"/>
          <w:sz w:val="24"/>
          <w:szCs w:val="24"/>
        </w:rPr>
        <w:t xml:space="preserve"> podľa </w:t>
      </w:r>
      <w:r w:rsidR="00D61326" w:rsidRPr="00935CD1">
        <w:rPr>
          <w:rFonts w:cstheme="minorHAnsi"/>
          <w:sz w:val="24"/>
          <w:szCs w:val="24"/>
        </w:rPr>
        <w:t>M</w:t>
      </w:r>
      <w:r w:rsidR="005C6583" w:rsidRPr="00935CD1">
        <w:rPr>
          <w:rFonts w:cstheme="minorHAnsi"/>
          <w:sz w:val="24"/>
          <w:szCs w:val="24"/>
        </w:rPr>
        <w:t xml:space="preserve">etodického usmernenia č. 4/2009-R z 11. februára 2009 k zavedeniu jednotného postupu škôl, školských zariadení a vysokých škôl pri vzniku registrovaného školského úrazu a pri evidencii nebezpečných udalostí, ktorou </w:t>
      </w:r>
      <w:r w:rsidR="00E30967" w:rsidRPr="00935CD1">
        <w:rPr>
          <w:rFonts w:cstheme="minorHAnsi"/>
          <w:sz w:val="24"/>
          <w:szCs w:val="24"/>
        </w:rPr>
        <w:t xml:space="preserve">sa </w:t>
      </w:r>
      <w:r w:rsidR="00B14474">
        <w:rPr>
          <w:rFonts w:cstheme="minorHAnsi"/>
          <w:sz w:val="24"/>
          <w:szCs w:val="24"/>
        </w:rPr>
        <w:t>upresňuje postup zamestnancov materskej školy</w:t>
      </w:r>
      <w:r w:rsidR="005C6583" w:rsidRPr="00935CD1">
        <w:rPr>
          <w:rFonts w:cstheme="minorHAnsi"/>
          <w:sz w:val="24"/>
          <w:szCs w:val="24"/>
        </w:rPr>
        <w:t xml:space="preserve"> pri vyšetrení, evidencii a registrácii školského úrazu a nebezpečnej udalosti.</w:t>
      </w:r>
    </w:p>
    <w:p w14:paraId="5E73378B" w14:textId="77777777" w:rsidR="004109D9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Poverený zamestnanec materskej školy je povinný do 7 kalendárnych dní od vzniku každého školského úrazu zaevidovať ho prostredníctv</w:t>
      </w:r>
      <w:r w:rsidR="004109D9">
        <w:rPr>
          <w:rFonts w:cstheme="minorHAnsi"/>
          <w:sz w:val="24"/>
          <w:szCs w:val="24"/>
        </w:rPr>
        <w:t xml:space="preserve">om webovej aplikácie </w:t>
      </w:r>
    </w:p>
    <w:p w14:paraId="386BA9E4" w14:textId="0DEC025A" w:rsidR="005C6583" w:rsidRPr="004109D9" w:rsidRDefault="005C6583" w:rsidP="004109D9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109D9">
        <w:rPr>
          <w:rFonts w:cstheme="minorHAnsi"/>
          <w:sz w:val="24"/>
          <w:szCs w:val="24"/>
        </w:rPr>
        <w:t xml:space="preserve"> (MŠ</w:t>
      </w:r>
      <w:r w:rsidR="00E32D24" w:rsidRPr="004109D9">
        <w:rPr>
          <w:rFonts w:cstheme="minorHAnsi"/>
          <w:sz w:val="24"/>
          <w:szCs w:val="24"/>
        </w:rPr>
        <w:t>VVŠ</w:t>
      </w:r>
      <w:r w:rsidRPr="004109D9">
        <w:rPr>
          <w:rFonts w:cstheme="minorHAnsi"/>
          <w:sz w:val="24"/>
          <w:szCs w:val="24"/>
        </w:rPr>
        <w:t xml:space="preserve"> SR) </w:t>
      </w:r>
      <w:proofErr w:type="spellStart"/>
      <w:r w:rsidR="00102BF9">
        <w:rPr>
          <w:rFonts w:cstheme="minorHAnsi"/>
          <w:sz w:val="24"/>
          <w:szCs w:val="24"/>
        </w:rPr>
        <w:t>Úr</w:t>
      </w:r>
      <w:proofErr w:type="spellEnd"/>
      <w:r w:rsidR="00102BF9">
        <w:rPr>
          <w:rFonts w:cstheme="minorHAnsi"/>
          <w:sz w:val="24"/>
          <w:szCs w:val="24"/>
        </w:rPr>
        <w:t xml:space="preserve"> </w:t>
      </w:r>
      <w:r w:rsidRPr="004109D9">
        <w:rPr>
          <w:rFonts w:cstheme="minorHAnsi"/>
          <w:sz w:val="24"/>
          <w:szCs w:val="24"/>
        </w:rPr>
        <w:t>1-01</w:t>
      </w:r>
      <w:r w:rsidR="00102BF9">
        <w:rPr>
          <w:rFonts w:cstheme="minorHAnsi"/>
          <w:sz w:val="24"/>
          <w:szCs w:val="24"/>
        </w:rPr>
        <w:t xml:space="preserve"> UIPS</w:t>
      </w:r>
      <w:r w:rsidRPr="004109D9">
        <w:rPr>
          <w:rFonts w:cstheme="minorHAnsi"/>
          <w:sz w:val="24"/>
          <w:szCs w:val="24"/>
        </w:rPr>
        <w:t xml:space="preserve"> sledujúcej štatistiku úrazovosti na školách.</w:t>
      </w:r>
    </w:p>
    <w:p w14:paraId="1561694C" w14:textId="569121D0" w:rsidR="005C6583" w:rsidRPr="00935CD1" w:rsidRDefault="005C6583" w:rsidP="00EB5461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Záznam o registrovanom školskom úraze dostanú: zákonný zástupca dieťaťa, škola, technik BOZP, poisťovňa, v ktorej má škola </w:t>
      </w:r>
      <w:r w:rsidR="00073E19" w:rsidRPr="00935CD1">
        <w:rPr>
          <w:rFonts w:cstheme="minorHAnsi"/>
          <w:sz w:val="24"/>
          <w:szCs w:val="24"/>
        </w:rPr>
        <w:t>uzatvorené</w:t>
      </w:r>
      <w:r w:rsidR="00073E19" w:rsidRPr="00B274CC">
        <w:rPr>
          <w:rFonts w:cstheme="minorHAnsi"/>
          <w:sz w:val="24"/>
          <w:szCs w:val="24"/>
        </w:rPr>
        <w:t xml:space="preserve"> </w:t>
      </w:r>
      <w:r w:rsidRPr="00935CD1">
        <w:rPr>
          <w:rFonts w:cstheme="minorHAnsi"/>
          <w:sz w:val="24"/>
          <w:szCs w:val="24"/>
        </w:rPr>
        <w:t>úrazové poistenie detí.</w:t>
      </w:r>
      <w:r w:rsidR="00575FAA" w:rsidRPr="00935CD1">
        <w:rPr>
          <w:rFonts w:cstheme="minorHAnsi"/>
          <w:sz w:val="24"/>
          <w:szCs w:val="24"/>
        </w:rPr>
        <w:t xml:space="preserve"> </w:t>
      </w:r>
      <w:r w:rsidRPr="00935CD1">
        <w:rPr>
          <w:rFonts w:cstheme="minorHAnsi"/>
          <w:sz w:val="24"/>
          <w:szCs w:val="24"/>
        </w:rPr>
        <w:t xml:space="preserve">Vo veci finančného odškodnenia školského úrazu od poisťovne ďalej koná </w:t>
      </w:r>
      <w:r w:rsidR="00B005D2" w:rsidRPr="00935CD1">
        <w:rPr>
          <w:rFonts w:cstheme="minorHAnsi"/>
          <w:sz w:val="24"/>
          <w:szCs w:val="24"/>
        </w:rPr>
        <w:t>riaditeľka</w:t>
      </w:r>
      <w:r w:rsidRPr="00935CD1">
        <w:rPr>
          <w:rFonts w:cstheme="minorHAnsi"/>
          <w:sz w:val="24"/>
          <w:szCs w:val="24"/>
        </w:rPr>
        <w:t xml:space="preserve"> školy v spolupráci so zákonným zástupcom dieťaťa.</w:t>
      </w:r>
    </w:p>
    <w:p w14:paraId="55113770" w14:textId="77777777" w:rsidR="00575FAA" w:rsidRPr="00935CD1" w:rsidRDefault="00575FAA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Materská škola uplatňuje nasledovné opatrenia proti šíreniu legálnych a nelegálnych drog:</w:t>
      </w:r>
    </w:p>
    <w:p w14:paraId="1088B1AF" w14:textId="547B0B54" w:rsidR="00575FAA" w:rsidRPr="00935CD1" w:rsidRDefault="00B14474" w:rsidP="00EB5461">
      <w:pPr>
        <w:pStyle w:val="Odsekzoznamu"/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primeranou formou informovať</w:t>
      </w:r>
      <w:r w:rsidR="00575FAA" w:rsidRPr="00935CD1">
        <w:rPr>
          <w:rFonts w:cstheme="minorHAnsi"/>
          <w:sz w:val="24"/>
          <w:szCs w:val="24"/>
        </w:rPr>
        <w:t xml:space="preserve"> deti o existencii legálnych a nelegálnych drog a ich mimoriadne negatívnych účinkoch na zdravie človeka,</w:t>
      </w:r>
    </w:p>
    <w:p w14:paraId="671552ED" w14:textId="77777777" w:rsidR="00575FAA" w:rsidRPr="00935CD1" w:rsidRDefault="00575FAA" w:rsidP="00EB5461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viesť deti k zdravému životnému spôsobu, rozlišovaniu zdravých a nezdravých návykov pre život a zdravie,</w:t>
      </w:r>
    </w:p>
    <w:p w14:paraId="381B2B76" w14:textId="77777777" w:rsidR="00575FAA" w:rsidRPr="00935CD1" w:rsidRDefault="00575FAA" w:rsidP="00EB5461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 prevencii využívať vhodnú a dostupnú literatúru a preventívne výukové programy zakomponované do plánov práce každej triedy,</w:t>
      </w:r>
    </w:p>
    <w:p w14:paraId="055F0DC9" w14:textId="77777777" w:rsidR="00575FAA" w:rsidRPr="00935CD1" w:rsidRDefault="00575FAA" w:rsidP="00EB5461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poskytovať deťom dostatok podnetov a možností realizácie prostredníctvom rôznych aktivít, a tým viesť k plnohodnotnému životu, kde by legálne či nelegálne drogy nemali svoje miesto,</w:t>
      </w:r>
    </w:p>
    <w:p w14:paraId="2AA0892D" w14:textId="5FEFD4C5" w:rsidR="00575FAA" w:rsidRPr="00935CD1" w:rsidRDefault="00575FAA" w:rsidP="00EB5461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zabezpečiť v celom areál</w:t>
      </w:r>
      <w:r w:rsidR="00E32D24" w:rsidRPr="00935CD1">
        <w:rPr>
          <w:rFonts w:cstheme="minorHAnsi"/>
          <w:sz w:val="24"/>
          <w:szCs w:val="24"/>
        </w:rPr>
        <w:t>i</w:t>
      </w:r>
      <w:r w:rsidRPr="00935CD1">
        <w:rPr>
          <w:rFonts w:cstheme="minorHAnsi"/>
          <w:sz w:val="24"/>
          <w:szCs w:val="24"/>
        </w:rPr>
        <w:t xml:space="preserve"> školy prísny zákaz fajčenia,</w:t>
      </w:r>
    </w:p>
    <w:p w14:paraId="6BBB3CD1" w14:textId="77777777" w:rsidR="00575FAA" w:rsidRPr="00935CD1" w:rsidRDefault="00575FAA" w:rsidP="00EB5461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dbať na to, aby sa do budovy nedostali žiadne nepovolané osoby, a tým zamedziť možnosti zlých vonkajších vplyvov na deti,</w:t>
      </w:r>
    </w:p>
    <w:p w14:paraId="091903FB" w14:textId="77777777" w:rsidR="00575FAA" w:rsidRPr="00935CD1" w:rsidRDefault="00575FAA" w:rsidP="00EB5461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učiteľky sa budú zúčastňovať na školeniach s touto tematikou, prípadne študovať literatúru a ostatné materiály s tematikou drog a ich šírenia,</w:t>
      </w:r>
    </w:p>
    <w:p w14:paraId="4F71F5AF" w14:textId="638FC754" w:rsidR="00842AD6" w:rsidRPr="00A91C97" w:rsidRDefault="00575FAA" w:rsidP="00EB5461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b/>
          <w:bCs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 prípade podozrenia na šírenie legálnych a nelegálnych drog v prostredí materskej školy bezodkladne informovať kompetentných (</w:t>
      </w:r>
      <w:r w:rsidR="00B005D2" w:rsidRPr="00935CD1">
        <w:rPr>
          <w:rFonts w:cstheme="minorHAnsi"/>
          <w:sz w:val="24"/>
          <w:szCs w:val="24"/>
        </w:rPr>
        <w:t>riaditeľ</w:t>
      </w:r>
      <w:r w:rsidRPr="00935CD1">
        <w:rPr>
          <w:rFonts w:cstheme="minorHAnsi"/>
          <w:sz w:val="24"/>
          <w:szCs w:val="24"/>
        </w:rPr>
        <w:t>ku a zástupkyňu), ktorí vykonajú okamžité opatrenia.</w:t>
      </w:r>
    </w:p>
    <w:p w14:paraId="2A5A7785" w14:textId="77777777" w:rsidR="00A91C97" w:rsidRPr="00935CD1" w:rsidRDefault="00A91C97" w:rsidP="00A91C97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61EB1742" w14:textId="77777777" w:rsidR="00B25D28" w:rsidRPr="00935CD1" w:rsidRDefault="00B25D28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b/>
          <w:sz w:val="24"/>
          <w:szCs w:val="24"/>
        </w:rPr>
      </w:pPr>
    </w:p>
    <w:p w14:paraId="12E83345" w14:textId="22D1759D" w:rsidR="00B25D28" w:rsidRPr="00935CD1" w:rsidRDefault="00B25D28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center"/>
        <w:rPr>
          <w:rFonts w:cstheme="minorHAnsi"/>
          <w:b/>
          <w:sz w:val="24"/>
          <w:szCs w:val="24"/>
        </w:rPr>
      </w:pPr>
      <w:r w:rsidRPr="00935CD1">
        <w:rPr>
          <w:rFonts w:cstheme="minorHAnsi"/>
          <w:b/>
          <w:sz w:val="24"/>
          <w:szCs w:val="24"/>
        </w:rPr>
        <w:t>Článok V</w:t>
      </w:r>
    </w:p>
    <w:p w14:paraId="71038DF1" w14:textId="77777777" w:rsidR="00476DB1" w:rsidRPr="00935CD1" w:rsidRDefault="00476DB1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center"/>
        <w:rPr>
          <w:rFonts w:cstheme="minorHAnsi"/>
          <w:b/>
          <w:sz w:val="24"/>
          <w:szCs w:val="24"/>
        </w:rPr>
      </w:pPr>
      <w:r w:rsidRPr="00935CD1">
        <w:rPr>
          <w:rFonts w:cstheme="minorHAnsi"/>
          <w:b/>
          <w:bCs/>
          <w:sz w:val="24"/>
          <w:szCs w:val="24"/>
        </w:rPr>
        <w:t>Podmienky zaobchádzania s majetkom materskej školy</w:t>
      </w:r>
    </w:p>
    <w:p w14:paraId="30695960" w14:textId="77777777" w:rsidR="008249B8" w:rsidRPr="00935CD1" w:rsidRDefault="008249B8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b/>
          <w:bCs/>
          <w:sz w:val="24"/>
          <w:szCs w:val="24"/>
        </w:rPr>
      </w:pPr>
    </w:p>
    <w:p w14:paraId="54969768" w14:textId="53CB0EAD" w:rsidR="00B25D28" w:rsidRPr="00935CD1" w:rsidRDefault="00B25D28" w:rsidP="00EB5461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Pri každom svojvoľnom poškodení alebo zničení majetku materskej školy je škola oprávnená požadovať úhrad</w:t>
      </w:r>
      <w:r w:rsidR="00E32D24" w:rsidRPr="00935CD1">
        <w:rPr>
          <w:rFonts w:cstheme="minorHAnsi"/>
          <w:sz w:val="24"/>
          <w:szCs w:val="24"/>
        </w:rPr>
        <w:t>u</w:t>
      </w:r>
      <w:r w:rsidRPr="00935CD1">
        <w:rPr>
          <w:rFonts w:cstheme="minorHAnsi"/>
          <w:sz w:val="24"/>
          <w:szCs w:val="24"/>
        </w:rPr>
        <w:t xml:space="preserve"> od zákonného zástupcu dieťaťa, ktoré poškodenie spôsobilo. Uvedené sa vzťahuje aj na splnomocnenú osobu, ktorá prichádza do materskej školy pre dieťa.</w:t>
      </w:r>
    </w:p>
    <w:p w14:paraId="303B6153" w14:textId="77777777" w:rsidR="00B25D28" w:rsidRPr="00935CD1" w:rsidRDefault="00B25D28" w:rsidP="00EB5461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Pokiaľ škoda vznikla nedostatočným dozorom učiteľky nad dieťaťom, náhrada škody sa od zákonných zástupcov dieťaťa nebude požadovať.</w:t>
      </w:r>
    </w:p>
    <w:p w14:paraId="7111803F" w14:textId="7D988C2A" w:rsidR="00B25D28" w:rsidRPr="00935CD1" w:rsidRDefault="00B25D28" w:rsidP="00EB5461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V priestoroch materskej školy je bez sprievodu zamestnanca materskej školy akýkoľvek pohyb cudzej osoby </w:t>
      </w:r>
      <w:r w:rsidR="00E32D24" w:rsidRPr="00935CD1">
        <w:rPr>
          <w:rFonts w:cstheme="minorHAnsi"/>
          <w:sz w:val="24"/>
          <w:szCs w:val="24"/>
        </w:rPr>
        <w:t xml:space="preserve">prísne </w:t>
      </w:r>
      <w:r w:rsidRPr="00935CD1">
        <w:rPr>
          <w:rFonts w:cstheme="minorHAnsi"/>
          <w:sz w:val="24"/>
          <w:szCs w:val="24"/>
        </w:rPr>
        <w:t>zakázaný.</w:t>
      </w:r>
    </w:p>
    <w:p w14:paraId="4771DB96" w14:textId="77777777" w:rsidR="00C93B80" w:rsidRPr="00935CD1" w:rsidRDefault="00B25D28" w:rsidP="00EB5461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Vetranie miestností sa uskutočňuje len v prítomnosti zamestnanca materskej školy</w:t>
      </w:r>
      <w:r w:rsidR="00C93B80" w:rsidRPr="00935CD1">
        <w:rPr>
          <w:rFonts w:cstheme="minorHAnsi"/>
          <w:sz w:val="24"/>
          <w:szCs w:val="24"/>
        </w:rPr>
        <w:t>.</w:t>
      </w:r>
    </w:p>
    <w:p w14:paraId="7601D624" w14:textId="40DA0790" w:rsidR="00C93B80" w:rsidRPr="00935CD1" w:rsidRDefault="00B25D28" w:rsidP="00EB5461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>Pri odchode z triedy je učiteľka povinná prekontrolovať uzatvorenie okien, dverí. Popoludní</w:t>
      </w:r>
      <w:r w:rsidR="00E273CB" w:rsidRPr="00935CD1">
        <w:rPr>
          <w:rFonts w:cstheme="minorHAnsi"/>
          <w:sz w:val="24"/>
          <w:szCs w:val="24"/>
        </w:rPr>
        <w:t xml:space="preserve"> je</w:t>
      </w:r>
      <w:r w:rsidRPr="00935CD1">
        <w:rPr>
          <w:rFonts w:cstheme="minorHAnsi"/>
          <w:sz w:val="24"/>
          <w:szCs w:val="24"/>
        </w:rPr>
        <w:t xml:space="preserve"> po skončení prevádzky v triede učiteľka povinná odložiť didaktickú techniku na uzamykateľné miesto a skontrolovať uzatvorenie okien.</w:t>
      </w:r>
    </w:p>
    <w:p w14:paraId="3F811C50" w14:textId="77777777" w:rsidR="00C93B80" w:rsidRPr="00935CD1" w:rsidRDefault="00B25D28" w:rsidP="00EB5461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>Jednotliví zamestnanci zodpovedajú za inventár v rozsahu uvedenom v dohode o hmotnej zodpovednosti, ktorá je so zamestnanc</w:t>
      </w:r>
      <w:r w:rsidRPr="00935CD1">
        <w:rPr>
          <w:rFonts w:cstheme="minorHAnsi"/>
          <w:sz w:val="24"/>
          <w:szCs w:val="24"/>
        </w:rPr>
        <w:t>om uzatvorená písomne. Ďalšie práva a povinnosti súvisiace s ochranou majetku si zamestn</w:t>
      </w:r>
      <w:r w:rsidR="00C93B80" w:rsidRPr="00935CD1">
        <w:rPr>
          <w:rFonts w:cstheme="minorHAnsi"/>
          <w:sz w:val="24"/>
          <w:szCs w:val="24"/>
        </w:rPr>
        <w:t>anci plnia v zmysle opisu pracovných činností</w:t>
      </w:r>
      <w:r w:rsidRPr="00935CD1">
        <w:rPr>
          <w:rFonts w:cstheme="minorHAnsi"/>
          <w:sz w:val="24"/>
          <w:szCs w:val="24"/>
        </w:rPr>
        <w:t>.</w:t>
      </w:r>
    </w:p>
    <w:p w14:paraId="346EB051" w14:textId="008DAA86" w:rsidR="00B25D28" w:rsidRDefault="00B25D28" w:rsidP="00935CD1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>Osobné veci si zamestnanci materskej školy odkladaj</w:t>
      </w:r>
      <w:r w:rsidR="00102BF9">
        <w:rPr>
          <w:rFonts w:cstheme="minorHAnsi"/>
          <w:sz w:val="24"/>
          <w:szCs w:val="24"/>
        </w:rPr>
        <w:t>ú na určené uzamykateľné miesto - do osobných šatňových skriniek.</w:t>
      </w:r>
    </w:p>
    <w:p w14:paraId="5215D35D" w14:textId="77777777" w:rsidR="00A91C97" w:rsidRPr="00935CD1" w:rsidRDefault="00A91C97" w:rsidP="00A91C97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567"/>
        <w:jc w:val="both"/>
        <w:rPr>
          <w:rFonts w:cstheme="minorHAnsi"/>
          <w:sz w:val="24"/>
          <w:szCs w:val="24"/>
        </w:rPr>
      </w:pPr>
    </w:p>
    <w:p w14:paraId="156EDCEF" w14:textId="77777777" w:rsidR="008249B8" w:rsidRPr="00935CD1" w:rsidRDefault="008249B8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b/>
          <w:bCs/>
          <w:sz w:val="24"/>
          <w:szCs w:val="24"/>
        </w:rPr>
      </w:pPr>
    </w:p>
    <w:p w14:paraId="591E7791" w14:textId="5899D210" w:rsidR="008249B8" w:rsidRPr="00935CD1" w:rsidRDefault="00E53987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center"/>
        <w:rPr>
          <w:rFonts w:cstheme="minorHAnsi"/>
          <w:b/>
          <w:bCs/>
          <w:sz w:val="24"/>
          <w:szCs w:val="24"/>
        </w:rPr>
      </w:pPr>
      <w:r w:rsidRPr="00935CD1">
        <w:rPr>
          <w:rFonts w:cstheme="minorHAnsi"/>
          <w:b/>
          <w:bCs/>
          <w:sz w:val="24"/>
          <w:szCs w:val="24"/>
        </w:rPr>
        <w:t>Článok VI</w:t>
      </w:r>
    </w:p>
    <w:p w14:paraId="00DDDF1B" w14:textId="77777777" w:rsidR="00476DB1" w:rsidRDefault="00476DB1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center"/>
        <w:rPr>
          <w:rFonts w:cstheme="minorHAnsi"/>
          <w:b/>
          <w:bCs/>
          <w:sz w:val="24"/>
          <w:szCs w:val="24"/>
        </w:rPr>
      </w:pPr>
      <w:r w:rsidRPr="00935CD1">
        <w:rPr>
          <w:rFonts w:cstheme="minorHAnsi"/>
          <w:b/>
          <w:bCs/>
          <w:sz w:val="24"/>
          <w:szCs w:val="24"/>
        </w:rPr>
        <w:t>Záverečné ustanovenia</w:t>
      </w:r>
    </w:p>
    <w:p w14:paraId="47B3A6E1" w14:textId="77777777" w:rsidR="00A91C97" w:rsidRPr="00935CD1" w:rsidRDefault="00A91C97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center"/>
        <w:rPr>
          <w:rFonts w:cstheme="minorHAnsi"/>
          <w:b/>
          <w:sz w:val="24"/>
          <w:szCs w:val="24"/>
        </w:rPr>
      </w:pPr>
    </w:p>
    <w:p w14:paraId="46E2F8C6" w14:textId="5BC6CF0A" w:rsidR="008249B8" w:rsidRPr="00A91C97" w:rsidRDefault="00570876" w:rsidP="00A91C97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Školský </w:t>
      </w:r>
      <w:r w:rsidRPr="00A91C97">
        <w:rPr>
          <w:rFonts w:cstheme="minorHAnsi"/>
          <w:sz w:val="24"/>
          <w:szCs w:val="24"/>
        </w:rPr>
        <w:t xml:space="preserve">poriadok je platný a účinný dňom jeho vydania </w:t>
      </w:r>
      <w:r w:rsidR="00B005D2" w:rsidRPr="00A91C97">
        <w:rPr>
          <w:rFonts w:cstheme="minorHAnsi"/>
          <w:sz w:val="24"/>
          <w:szCs w:val="24"/>
        </w:rPr>
        <w:t>riaditeľkou</w:t>
      </w:r>
      <w:r w:rsidRPr="00A91C97">
        <w:rPr>
          <w:rFonts w:cstheme="minorHAnsi"/>
          <w:sz w:val="24"/>
          <w:szCs w:val="24"/>
        </w:rPr>
        <w:t xml:space="preserve"> školy.</w:t>
      </w:r>
      <w:r w:rsidR="00A91C97" w:rsidRPr="00A91C97">
        <w:rPr>
          <w:rFonts w:cstheme="minorHAnsi"/>
          <w:sz w:val="24"/>
          <w:szCs w:val="24"/>
        </w:rPr>
        <w:t xml:space="preserve"> J</w:t>
      </w:r>
      <w:r w:rsidR="008249B8" w:rsidRPr="00A91C97">
        <w:rPr>
          <w:sz w:val="24"/>
          <w:szCs w:val="24"/>
        </w:rPr>
        <w:t>e zverejnený na verejne</w:t>
      </w:r>
      <w:r w:rsidR="00A91C97" w:rsidRPr="00A91C97">
        <w:rPr>
          <w:sz w:val="24"/>
          <w:szCs w:val="24"/>
        </w:rPr>
        <w:t xml:space="preserve"> prístupnom mieste v škole a na </w:t>
      </w:r>
      <w:r w:rsidR="008249B8" w:rsidRPr="00A91C97">
        <w:rPr>
          <w:sz w:val="24"/>
          <w:szCs w:val="24"/>
        </w:rPr>
        <w:t xml:space="preserve">webovej stránke školy </w:t>
      </w:r>
      <w:r w:rsidR="00A91C97" w:rsidRPr="00A91C97">
        <w:rPr>
          <w:sz w:val="24"/>
          <w:szCs w:val="24"/>
        </w:rPr>
        <w:t xml:space="preserve"> https://www.dolnastreda.sk/obec-2/materska-skola/dokumenty/</w:t>
      </w:r>
      <w:r w:rsidR="00D46B5A" w:rsidRPr="00A91C97">
        <w:rPr>
          <w:sz w:val="24"/>
          <w:szCs w:val="24"/>
        </w:rPr>
        <w:t>.</w:t>
      </w:r>
    </w:p>
    <w:p w14:paraId="0C6E9ED2" w14:textId="77777777" w:rsidR="00570876" w:rsidRPr="00935CD1" w:rsidRDefault="00D46B5A" w:rsidP="00EB5461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A91C97">
        <w:rPr>
          <w:rFonts w:cstheme="minorHAnsi"/>
          <w:sz w:val="24"/>
          <w:szCs w:val="24"/>
        </w:rPr>
        <w:t xml:space="preserve">Školský poriadok je záväzný pre všetkých zamestnancov materskej školy, pre deti prijaté na </w:t>
      </w:r>
      <w:proofErr w:type="spellStart"/>
      <w:r w:rsidRPr="00A91C97">
        <w:rPr>
          <w:rFonts w:cstheme="minorHAnsi"/>
          <w:sz w:val="24"/>
          <w:szCs w:val="24"/>
        </w:rPr>
        <w:t>predprimárne</w:t>
      </w:r>
      <w:proofErr w:type="spellEnd"/>
      <w:r w:rsidRPr="00A91C97">
        <w:rPr>
          <w:rFonts w:cstheme="minorHAnsi"/>
          <w:sz w:val="24"/>
          <w:szCs w:val="24"/>
        </w:rPr>
        <w:t xml:space="preserve"> vzdelávanie,</w:t>
      </w:r>
      <w:r w:rsidRPr="00935CD1">
        <w:rPr>
          <w:rFonts w:cstheme="minorHAnsi"/>
          <w:sz w:val="24"/>
          <w:szCs w:val="24"/>
        </w:rPr>
        <w:t xml:space="preserve"> adaptačný alebo diagnostický pobyt dieťaťa a ich zákonných zástupcov. </w:t>
      </w:r>
      <w:r w:rsidR="00570876" w:rsidRPr="00935CD1">
        <w:rPr>
          <w:rFonts w:cstheme="minorHAnsi"/>
          <w:sz w:val="24"/>
          <w:szCs w:val="24"/>
        </w:rPr>
        <w:t xml:space="preserve">Uvedený okruh osôb je povinný sa ním riadiť. V prípade porušenia pravidiel školského poriadku bude podľa miery závažnosti vyvodená zodpovednosť s možnosťou prijatia sankcií, na ktorých udelenie bude dotknutá osoba </w:t>
      </w:r>
      <w:r w:rsidR="009F58DA" w:rsidRPr="00935CD1">
        <w:rPr>
          <w:rFonts w:cstheme="minorHAnsi"/>
          <w:sz w:val="24"/>
          <w:szCs w:val="24"/>
        </w:rPr>
        <w:t xml:space="preserve">vopred </w:t>
      </w:r>
      <w:r w:rsidR="00570876" w:rsidRPr="00935CD1">
        <w:rPr>
          <w:rFonts w:cstheme="minorHAnsi"/>
          <w:sz w:val="24"/>
          <w:szCs w:val="24"/>
        </w:rPr>
        <w:t>upozornená.</w:t>
      </w:r>
    </w:p>
    <w:p w14:paraId="0ACF9E6E" w14:textId="50D4F047" w:rsidR="00B32627" w:rsidRPr="00935CD1" w:rsidRDefault="00570876" w:rsidP="00EB5461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 Vydaním tohto školského poriadku sa ruší prechádzajúci </w:t>
      </w:r>
      <w:r w:rsidR="00102BF9">
        <w:rPr>
          <w:rFonts w:cstheme="minorHAnsi"/>
          <w:sz w:val="24"/>
          <w:szCs w:val="24"/>
        </w:rPr>
        <w:t>školský poriadok platný odo dňa 01.09.2020</w:t>
      </w:r>
      <w:r w:rsidR="00371C24" w:rsidRPr="00935CD1">
        <w:rPr>
          <w:rFonts w:cstheme="minorHAnsi"/>
          <w:sz w:val="24"/>
          <w:szCs w:val="24"/>
        </w:rPr>
        <w:t xml:space="preserve">, </w:t>
      </w:r>
      <w:r w:rsidR="00CF218B" w:rsidRPr="00935CD1">
        <w:rPr>
          <w:rFonts w:cstheme="minorHAnsi"/>
          <w:sz w:val="24"/>
          <w:szCs w:val="24"/>
        </w:rPr>
        <w:t xml:space="preserve">a to </w:t>
      </w:r>
      <w:r w:rsidR="00371C24" w:rsidRPr="00935CD1">
        <w:rPr>
          <w:rFonts w:cstheme="minorHAnsi"/>
          <w:sz w:val="24"/>
          <w:szCs w:val="24"/>
        </w:rPr>
        <w:t>vrátane všetkých jeho dodatkov.</w:t>
      </w:r>
      <w:r w:rsidR="00B32627" w:rsidRPr="00935CD1">
        <w:rPr>
          <w:rFonts w:cstheme="minorHAnsi"/>
          <w:sz w:val="24"/>
          <w:szCs w:val="24"/>
        </w:rPr>
        <w:t xml:space="preserve"> </w:t>
      </w:r>
    </w:p>
    <w:p w14:paraId="59FDA805" w14:textId="4FC9E1CA" w:rsidR="00D46B5A" w:rsidRPr="00935CD1" w:rsidRDefault="00B32627" w:rsidP="00EB5461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So školským poriadkom sú preukázateľným spôsobom (vlastnoručným podpisom na podpisovom hárku, ktorý tvorí prílohu </w:t>
      </w:r>
      <w:r w:rsidR="00CB5210" w:rsidRPr="00935CD1">
        <w:rPr>
          <w:rFonts w:cstheme="minorHAnsi"/>
          <w:sz w:val="24"/>
          <w:szCs w:val="24"/>
        </w:rPr>
        <w:t xml:space="preserve">č. 1 </w:t>
      </w:r>
      <w:r w:rsidRPr="00935CD1">
        <w:rPr>
          <w:rFonts w:cstheme="minorHAnsi"/>
          <w:sz w:val="24"/>
          <w:szCs w:val="24"/>
        </w:rPr>
        <w:t xml:space="preserve">školského poriadku) oboznámení všetci </w:t>
      </w:r>
      <w:r w:rsidRPr="00935CD1">
        <w:rPr>
          <w:rFonts w:cstheme="minorHAnsi"/>
          <w:sz w:val="24"/>
          <w:szCs w:val="24"/>
        </w:rPr>
        <w:lastRenderedPageBreak/>
        <w:t>zamestnanci materskej školy.</w:t>
      </w:r>
      <w:r w:rsidR="000C2D1F" w:rsidRPr="00935CD1">
        <w:rPr>
          <w:rFonts w:cstheme="minorHAnsi"/>
          <w:sz w:val="24"/>
          <w:szCs w:val="24"/>
        </w:rPr>
        <w:t xml:space="preserve"> </w:t>
      </w:r>
      <w:r w:rsidRPr="00935CD1">
        <w:rPr>
          <w:rFonts w:cstheme="minorHAnsi"/>
          <w:sz w:val="24"/>
          <w:szCs w:val="24"/>
        </w:rPr>
        <w:t xml:space="preserve">Podpisový hárok je súčasťou každej zmeny školského poriadku vykonanej formou dodatku. </w:t>
      </w:r>
    </w:p>
    <w:p w14:paraId="73239B49" w14:textId="77777777" w:rsidR="00B12116" w:rsidRPr="00935CD1" w:rsidRDefault="00B12116" w:rsidP="00EB5461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So znením školského poriadku sú vhodným spôsobom oboznámené aj deti navštevujúce materskú školu.</w:t>
      </w:r>
    </w:p>
    <w:p w14:paraId="380926B2" w14:textId="4B6E4CBE" w:rsidR="00B12116" w:rsidRPr="00935CD1" w:rsidRDefault="00B12116" w:rsidP="00EB5461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O vydaní a obsahu školského poriadku </w:t>
      </w:r>
      <w:r w:rsidR="00B005D2" w:rsidRPr="00935CD1">
        <w:rPr>
          <w:rFonts w:cstheme="minorHAnsi"/>
          <w:sz w:val="24"/>
          <w:szCs w:val="24"/>
        </w:rPr>
        <w:t>riaditeľ</w:t>
      </w:r>
      <w:r w:rsidRPr="00935CD1">
        <w:rPr>
          <w:rFonts w:cstheme="minorHAnsi"/>
          <w:sz w:val="24"/>
          <w:szCs w:val="24"/>
        </w:rPr>
        <w:t>ka materskej školy informuje zákonných zástupcov detí na schôdzi rodičovského združenia.</w:t>
      </w:r>
    </w:p>
    <w:p w14:paraId="521E5926" w14:textId="25B4E459" w:rsidR="00037F9F" w:rsidRPr="00935CD1" w:rsidRDefault="00037F9F" w:rsidP="00EB5461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Tento školský poriadok možno meniť len prostredníctvom príslušných dodatkov, ktoré sú číslované v chronologickom poradí</w:t>
      </w:r>
      <w:r w:rsidR="009E00CE" w:rsidRPr="00935CD1">
        <w:rPr>
          <w:rFonts w:cstheme="minorHAnsi"/>
          <w:sz w:val="24"/>
          <w:szCs w:val="24"/>
        </w:rPr>
        <w:t xml:space="preserve"> podľa vydania</w:t>
      </w:r>
      <w:r w:rsidRPr="00935CD1">
        <w:rPr>
          <w:rFonts w:cstheme="minorHAnsi"/>
          <w:sz w:val="24"/>
          <w:szCs w:val="24"/>
        </w:rPr>
        <w:t xml:space="preserve"> a pred ich vydaním sú prerokované v rade školy a pedagogickej rade.</w:t>
      </w:r>
      <w:r w:rsidR="00B32627" w:rsidRPr="00935CD1">
        <w:rPr>
          <w:rFonts w:cstheme="minorHAnsi"/>
          <w:sz w:val="24"/>
          <w:szCs w:val="24"/>
        </w:rPr>
        <w:t xml:space="preserve"> </w:t>
      </w:r>
    </w:p>
    <w:p w14:paraId="714EE284" w14:textId="77777777" w:rsidR="00634FD6" w:rsidRPr="00935CD1" w:rsidRDefault="00B32627" w:rsidP="00EB5461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Neoddeliteľnou súčasťou školského poriadku sú tieto prílohy:</w:t>
      </w:r>
    </w:p>
    <w:p w14:paraId="7A54C860" w14:textId="3F5EBAA8" w:rsidR="00D80468" w:rsidRPr="00935CD1" w:rsidRDefault="007B56F7" w:rsidP="00EB5461">
      <w:pPr>
        <w:pStyle w:val="Odsekzoznamu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Príloha č. 1: </w:t>
      </w:r>
      <w:r w:rsidR="00C93B80" w:rsidRPr="00935CD1">
        <w:rPr>
          <w:rFonts w:cstheme="minorHAnsi"/>
          <w:sz w:val="24"/>
          <w:szCs w:val="24"/>
        </w:rPr>
        <w:t>Podpisový hárok</w:t>
      </w:r>
      <w:r w:rsidR="00D80468" w:rsidRPr="00935CD1">
        <w:rPr>
          <w:rFonts w:cstheme="minorHAnsi"/>
          <w:sz w:val="24"/>
          <w:szCs w:val="24"/>
        </w:rPr>
        <w:t xml:space="preserve"> – oboznámenie sa zamestnancov MŠ so školským poriadkom</w:t>
      </w:r>
      <w:r w:rsidR="00E30967" w:rsidRPr="00935CD1">
        <w:rPr>
          <w:rFonts w:cstheme="minorHAnsi"/>
          <w:sz w:val="24"/>
          <w:szCs w:val="24"/>
        </w:rPr>
        <w:t>.</w:t>
      </w:r>
    </w:p>
    <w:p w14:paraId="79519D6D" w14:textId="77777777" w:rsidR="00250D1C" w:rsidRPr="00B274CC" w:rsidRDefault="00D80468" w:rsidP="00250D1C">
      <w:pPr>
        <w:pStyle w:val="Odsekzoznamu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 </w:t>
      </w:r>
      <w:r w:rsidR="007B56F7" w:rsidRPr="00935CD1">
        <w:rPr>
          <w:rFonts w:cstheme="minorHAnsi"/>
          <w:sz w:val="24"/>
          <w:szCs w:val="24"/>
        </w:rPr>
        <w:t xml:space="preserve">Príloha č. 2: </w:t>
      </w:r>
      <w:r w:rsidRPr="00935CD1">
        <w:rPr>
          <w:rFonts w:cstheme="minorHAnsi"/>
          <w:bCs/>
          <w:sz w:val="24"/>
          <w:szCs w:val="24"/>
        </w:rPr>
        <w:t xml:space="preserve">Fotokópia dokladu o schválení času prevádzky materskej školy </w:t>
      </w:r>
      <w:r w:rsidR="00BD53A5" w:rsidRPr="00935CD1">
        <w:rPr>
          <w:rFonts w:cstheme="minorHAnsi"/>
          <w:bCs/>
          <w:sz w:val="24"/>
          <w:szCs w:val="24"/>
        </w:rPr>
        <w:t>zriaďovateľom</w:t>
      </w:r>
      <w:r w:rsidR="00E30967" w:rsidRPr="00935CD1">
        <w:rPr>
          <w:rFonts w:cstheme="minorHAnsi"/>
          <w:bCs/>
          <w:sz w:val="24"/>
          <w:szCs w:val="24"/>
        </w:rPr>
        <w:t>, ktorý určil</w:t>
      </w:r>
      <w:r w:rsidR="00287B33" w:rsidRPr="00935CD1">
        <w:rPr>
          <w:rFonts w:cstheme="minorHAnsi"/>
          <w:bCs/>
          <w:sz w:val="24"/>
          <w:szCs w:val="24"/>
        </w:rPr>
        <w:t>a</w:t>
      </w:r>
      <w:r w:rsidR="00E30967" w:rsidRPr="00935CD1">
        <w:rPr>
          <w:rFonts w:cstheme="minorHAnsi"/>
          <w:bCs/>
          <w:sz w:val="24"/>
          <w:szCs w:val="24"/>
        </w:rPr>
        <w:t xml:space="preserve"> </w:t>
      </w:r>
      <w:r w:rsidR="00B005D2" w:rsidRPr="00935CD1">
        <w:rPr>
          <w:rFonts w:cstheme="minorHAnsi"/>
          <w:bCs/>
          <w:sz w:val="24"/>
          <w:szCs w:val="24"/>
        </w:rPr>
        <w:t>riaditeľka</w:t>
      </w:r>
      <w:r w:rsidR="00E30967" w:rsidRPr="00935CD1">
        <w:rPr>
          <w:rFonts w:cstheme="minorHAnsi"/>
          <w:bCs/>
          <w:sz w:val="24"/>
          <w:szCs w:val="24"/>
        </w:rPr>
        <w:t xml:space="preserve"> materskej školy a ktorý bol prerokovaný aj so zákonnými zástupcami. </w:t>
      </w:r>
    </w:p>
    <w:p w14:paraId="16ABA65A" w14:textId="7F96000E" w:rsidR="00250D1C" w:rsidRPr="00935CD1" w:rsidRDefault="00250D1C" w:rsidP="00250D1C">
      <w:pPr>
        <w:pStyle w:val="Odsekzoznamu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sz w:val="24"/>
          <w:szCs w:val="24"/>
        </w:rPr>
        <w:t xml:space="preserve">Príloha č. 3:  </w:t>
      </w:r>
      <w:r w:rsidR="00FD7E3C">
        <w:rPr>
          <w:rFonts w:ascii="Times New Roman" w:hAnsi="Times New Roman" w:cs="Times New Roman"/>
          <w:bCs/>
          <w:sz w:val="24"/>
          <w:szCs w:val="24"/>
        </w:rPr>
        <w:t>Splnomocnenie</w:t>
      </w:r>
      <w:r w:rsidRPr="00935CD1">
        <w:rPr>
          <w:rFonts w:ascii="Times New Roman" w:hAnsi="Times New Roman" w:cs="Times New Roman"/>
          <w:bCs/>
          <w:sz w:val="24"/>
          <w:szCs w:val="24"/>
        </w:rPr>
        <w:t xml:space="preserve"> na prebratie dieťaťa z materskej </w:t>
      </w:r>
      <w:r w:rsidR="00102BF9">
        <w:rPr>
          <w:rFonts w:ascii="Times New Roman" w:hAnsi="Times New Roman" w:cs="Times New Roman"/>
          <w:bCs/>
          <w:sz w:val="24"/>
          <w:szCs w:val="24"/>
        </w:rPr>
        <w:t>školy na príslušný školský rok</w:t>
      </w:r>
    </w:p>
    <w:p w14:paraId="62AE3BD6" w14:textId="77777777" w:rsidR="00BE0CC4" w:rsidRPr="00B274CC" w:rsidRDefault="00BE0CC4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513A6A64" w14:textId="77777777" w:rsidR="00037F9F" w:rsidRPr="00935CD1" w:rsidRDefault="00037F9F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  <w:r w:rsidRPr="00B274CC">
        <w:rPr>
          <w:rFonts w:cstheme="minorHAnsi"/>
          <w:b/>
          <w:sz w:val="24"/>
          <w:szCs w:val="24"/>
        </w:rPr>
        <w:t>Zoznam všeobecne záväzných právnych predpisov, iných predpisov a</w:t>
      </w:r>
      <w:r w:rsidR="00743D90" w:rsidRPr="00935CD1">
        <w:rPr>
          <w:rFonts w:cstheme="minorHAnsi"/>
          <w:b/>
          <w:sz w:val="24"/>
          <w:szCs w:val="24"/>
        </w:rPr>
        <w:t xml:space="preserve"> ďalších </w:t>
      </w:r>
      <w:r w:rsidRPr="00935CD1">
        <w:rPr>
          <w:rFonts w:cstheme="minorHAnsi"/>
          <w:b/>
          <w:sz w:val="24"/>
          <w:szCs w:val="24"/>
        </w:rPr>
        <w:t>zdrojov, ktoré boli použité pri vypracovaní školského poriadku:</w:t>
      </w:r>
    </w:p>
    <w:p w14:paraId="5FCA834B" w14:textId="1156935F" w:rsidR="009130D3" w:rsidRPr="00935CD1" w:rsidRDefault="009130D3" w:rsidP="0083202D">
      <w:pPr>
        <w:pStyle w:val="Bezriadkovania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771BB833" w14:textId="72202F8C" w:rsidR="009130D3" w:rsidRPr="00935CD1" w:rsidRDefault="009130D3" w:rsidP="00D805F4">
      <w:pPr>
        <w:pStyle w:val="Bezriadkovania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Zákon č. 245/2008 Z. z.</w:t>
      </w:r>
      <w:r w:rsidR="000C2D1F" w:rsidRPr="00935CD1">
        <w:rPr>
          <w:rFonts w:cstheme="minorHAnsi"/>
          <w:sz w:val="24"/>
          <w:szCs w:val="24"/>
        </w:rPr>
        <w:t xml:space="preserve"> </w:t>
      </w:r>
      <w:r w:rsidRPr="00935CD1">
        <w:rPr>
          <w:rFonts w:cstheme="minorHAnsi"/>
          <w:sz w:val="24"/>
          <w:szCs w:val="24"/>
        </w:rPr>
        <w:t>o výchove a vzdelávaní (školský zákon) a o zmene a doplnení niektorých zákonov v znení neskorších predpisov</w:t>
      </w:r>
    </w:p>
    <w:p w14:paraId="7D766234" w14:textId="77777777" w:rsidR="009130D3" w:rsidRPr="00935CD1" w:rsidRDefault="009130D3" w:rsidP="00D805F4">
      <w:pPr>
        <w:pStyle w:val="Bezriadkovania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Zákon č. 138/2019 Z. z. o pedagogických zamestnancoch a odborných zamestnancoch a o zmene a doplnení niektorých zákonov v znení neskorších predpisov</w:t>
      </w:r>
    </w:p>
    <w:p w14:paraId="41A25176" w14:textId="77777777" w:rsidR="009130D3" w:rsidRPr="00935CD1" w:rsidRDefault="00BE0CC4" w:rsidP="00D805F4">
      <w:pPr>
        <w:pStyle w:val="Bezriadkovania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Zákon č. 596/2003 Z. z. o štátnej správe v školstve a školskej samospráve a o zmene a doplnení niektorých zákonov v znení neskorších predpisov</w:t>
      </w:r>
    </w:p>
    <w:p w14:paraId="0B1BFD5A" w14:textId="6FE2B6A6" w:rsidR="00A9499A" w:rsidRPr="00935CD1" w:rsidRDefault="00A9499A" w:rsidP="00D805F4">
      <w:pPr>
        <w:pStyle w:val="Bezriadkovania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Zákon č. 355/2007 Z. z. o ochrane, podpore a rozvoji verejného zdravia a o zmene a doplnení niektorých zákonov v znení neskorších predpisov</w:t>
      </w:r>
    </w:p>
    <w:p w14:paraId="6785EE78" w14:textId="5B72219E" w:rsidR="00ED0F5E" w:rsidRDefault="00ED0F5E" w:rsidP="00D805F4">
      <w:pPr>
        <w:pStyle w:val="Bezriadkovania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Zákon č. 365/2004 Z. z. o rovnakom zaobchádzaní v niektorých oblastiach a o ochrane </w:t>
      </w:r>
      <w:r w:rsidRPr="008E0044">
        <w:rPr>
          <w:rFonts w:cstheme="minorHAnsi"/>
          <w:sz w:val="24"/>
          <w:szCs w:val="24"/>
        </w:rPr>
        <w:t>pred diskrimináciou a o zmene a doplnení niektorých zákonov (antidiskriminačný zákon) v znení neskorších predpisov</w:t>
      </w:r>
    </w:p>
    <w:p w14:paraId="5EDD2417" w14:textId="517EAF7B" w:rsidR="006D3786" w:rsidRPr="008E0044" w:rsidRDefault="006D3786" w:rsidP="00D805F4">
      <w:pPr>
        <w:pStyle w:val="Bezriadkovania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Zákon č. 305/2005 </w:t>
      </w:r>
      <w:proofErr w:type="spellStart"/>
      <w:r>
        <w:rPr>
          <w:rFonts w:cstheme="minorHAnsi"/>
          <w:sz w:val="24"/>
          <w:szCs w:val="24"/>
        </w:rPr>
        <w:t>Z.z</w:t>
      </w:r>
      <w:proofErr w:type="spellEnd"/>
      <w:r>
        <w:rPr>
          <w:rFonts w:cstheme="minorHAnsi"/>
          <w:sz w:val="24"/>
          <w:szCs w:val="24"/>
        </w:rPr>
        <w:t>. o sociálnoprávnej ochrane detí a o sociálnej kuratele</w:t>
      </w:r>
    </w:p>
    <w:p w14:paraId="4BD3253C" w14:textId="4062F9D9" w:rsidR="00A9499A" w:rsidRPr="00D63A4A" w:rsidRDefault="00A9499A" w:rsidP="00D805F4">
      <w:pPr>
        <w:pStyle w:val="Bezriadkovania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cstheme="minorHAnsi"/>
          <w:sz w:val="24"/>
          <w:szCs w:val="24"/>
        </w:rPr>
      </w:pPr>
      <w:r w:rsidRPr="00D63A4A">
        <w:rPr>
          <w:rFonts w:cstheme="minorHAnsi"/>
          <w:sz w:val="24"/>
          <w:szCs w:val="24"/>
        </w:rPr>
        <w:t>Vyhláška MŠ</w:t>
      </w:r>
      <w:r w:rsidR="008E0044" w:rsidRPr="00D63A4A">
        <w:rPr>
          <w:rFonts w:cstheme="minorHAnsi"/>
          <w:sz w:val="24"/>
          <w:szCs w:val="24"/>
        </w:rPr>
        <w:t>VVaŠ</w:t>
      </w:r>
      <w:r w:rsidRPr="00D63A4A">
        <w:rPr>
          <w:rFonts w:cstheme="minorHAnsi"/>
          <w:sz w:val="24"/>
          <w:szCs w:val="24"/>
        </w:rPr>
        <w:t xml:space="preserve"> SR č. 330/2009 Z. z. o zariadení školského stravovania</w:t>
      </w:r>
    </w:p>
    <w:p w14:paraId="7BC902F0" w14:textId="24CA3C8E" w:rsidR="007918C9" w:rsidRDefault="008E0044" w:rsidP="00D805F4">
      <w:pPr>
        <w:pStyle w:val="Bezriadkovania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Vyhláška MŠVVaŠ SR</w:t>
      </w:r>
      <w:r w:rsidR="007918C9" w:rsidRPr="008E0044">
        <w:rPr>
          <w:rFonts w:cstheme="minorHAnsi"/>
          <w:sz w:val="24"/>
          <w:szCs w:val="24"/>
        </w:rPr>
        <w:t xml:space="preserve"> č. 541/2021 Z. z. o materskej škole</w:t>
      </w:r>
    </w:p>
    <w:p w14:paraId="364564D2" w14:textId="2BE10722" w:rsidR="00D71E14" w:rsidRPr="00D63A4A" w:rsidRDefault="00C9557C" w:rsidP="00D805F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</w:rPr>
      </w:pPr>
      <w:r w:rsidRPr="00D63A4A">
        <w:rPr>
          <w:rFonts w:asciiTheme="minorHAnsi" w:hAnsiTheme="minorHAnsi" w:cstheme="minorHAnsi"/>
          <w:color w:val="auto"/>
        </w:rPr>
        <w:t>Zriaďovacia listina M</w:t>
      </w:r>
      <w:r w:rsidR="00BE0CC4" w:rsidRPr="00D63A4A">
        <w:rPr>
          <w:rFonts w:asciiTheme="minorHAnsi" w:hAnsiTheme="minorHAnsi" w:cstheme="minorHAnsi"/>
          <w:color w:val="auto"/>
        </w:rPr>
        <w:t xml:space="preserve">aterskej školy </w:t>
      </w:r>
      <w:r w:rsidRPr="00D63A4A">
        <w:rPr>
          <w:rFonts w:asciiTheme="minorHAnsi" w:hAnsiTheme="minorHAnsi" w:cstheme="minorHAnsi"/>
          <w:color w:val="auto"/>
        </w:rPr>
        <w:t>Dolná Streda</w:t>
      </w:r>
      <w:r w:rsidR="00BE0CC4" w:rsidRPr="00D63A4A">
        <w:rPr>
          <w:rFonts w:asciiTheme="minorHAnsi" w:hAnsiTheme="minorHAnsi" w:cstheme="minorHAnsi"/>
          <w:color w:val="auto"/>
        </w:rPr>
        <w:t>,</w:t>
      </w:r>
      <w:r w:rsidRPr="00D63A4A">
        <w:rPr>
          <w:rFonts w:asciiTheme="minorHAnsi" w:hAnsiTheme="minorHAnsi" w:cstheme="minorHAnsi"/>
          <w:color w:val="auto"/>
        </w:rPr>
        <w:t xml:space="preserve"> Záhumenská 363, 925 63</w:t>
      </w:r>
      <w:r w:rsidR="00BE0CC4" w:rsidRPr="00D63A4A">
        <w:rPr>
          <w:rFonts w:asciiTheme="minorHAnsi" w:hAnsiTheme="minorHAnsi" w:cstheme="minorHAnsi"/>
          <w:color w:val="auto"/>
        </w:rPr>
        <w:t xml:space="preserve"> </w:t>
      </w:r>
      <w:r w:rsidR="00D63A4A">
        <w:rPr>
          <w:rFonts w:asciiTheme="minorHAnsi" w:hAnsiTheme="minorHAnsi" w:cstheme="minorHAnsi"/>
          <w:color w:val="auto"/>
        </w:rPr>
        <w:t xml:space="preserve">Dolná Streda </w:t>
      </w:r>
    </w:p>
    <w:p w14:paraId="018C210F" w14:textId="40A6EE01" w:rsidR="00603BC4" w:rsidRDefault="00603BC4" w:rsidP="00D805F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Zákon č. 40/1964 Zb. – Občiansky zákonník</w:t>
      </w:r>
    </w:p>
    <w:p w14:paraId="5F0580D7" w14:textId="77777777" w:rsidR="00603BC4" w:rsidRDefault="00603BC4" w:rsidP="00D805F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</w:rPr>
      </w:pPr>
    </w:p>
    <w:p w14:paraId="712CA832" w14:textId="77777777" w:rsidR="00603BC4" w:rsidRPr="00603BC4" w:rsidRDefault="00603BC4" w:rsidP="00D805F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</w:rPr>
      </w:pPr>
    </w:p>
    <w:p w14:paraId="7D79C1C4" w14:textId="608A0B83" w:rsidR="00083114" w:rsidRPr="006D3786" w:rsidRDefault="00D71E14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  <w:r w:rsidRPr="00935CD1">
        <w:rPr>
          <w:rFonts w:asciiTheme="minorHAnsi" w:hAnsiTheme="minorHAnsi" w:cstheme="minorHAnsi"/>
          <w:color w:val="auto"/>
        </w:rPr>
        <w:t>Metodické usmernenie č. 4/2009-R z 11. februára 2009 k zavedeniu jednotného postupu škôl, školských zariadení a vysokých škôl pri vzniku registrovaného školského úrazu a pri evidenci</w:t>
      </w:r>
      <w:r w:rsidR="006D3786">
        <w:rPr>
          <w:rFonts w:asciiTheme="minorHAnsi" w:hAnsiTheme="minorHAnsi" w:cstheme="minorHAnsi"/>
          <w:color w:val="auto"/>
        </w:rPr>
        <w:t xml:space="preserve">i nebezpečných udalostí. </w:t>
      </w:r>
      <w:r w:rsidR="00896833">
        <w:rPr>
          <w:rFonts w:asciiTheme="minorHAnsi" w:hAnsiTheme="minorHAnsi" w:cstheme="minorHAnsi"/>
          <w:color w:val="auto"/>
        </w:rPr>
        <w:t>Dostupné</w:t>
      </w:r>
      <w:r w:rsidRPr="00935CD1">
        <w:rPr>
          <w:rFonts w:asciiTheme="minorHAnsi" w:hAnsiTheme="minorHAnsi" w:cstheme="minorHAnsi"/>
          <w:color w:val="auto"/>
        </w:rPr>
        <w:t xml:space="preserve">: </w:t>
      </w:r>
      <w:hyperlink r:id="rId9" w:history="1">
        <w:r w:rsidRPr="006D3786">
          <w:rPr>
            <w:rStyle w:val="Hypertextovprepojenie"/>
            <w:rFonts w:asciiTheme="minorHAnsi" w:hAnsiTheme="minorHAnsi" w:cstheme="minorHAnsi"/>
            <w:color w:val="auto"/>
          </w:rPr>
          <w:t>https://www.minedu.sk/metodicke-usmernenie-c-42009-r-z-11-februara-2009-k-zavedeniu-jednotneho-postupu-skol-skolskych-zariadeni-a-vysokych-skol-pri-vzniku-registrovaneho-skolskeho-urazu-a-pri-evidencii-nebezpecnych-udalosti/</w:t>
        </w:r>
      </w:hyperlink>
      <w:r w:rsidRPr="006D3786">
        <w:rPr>
          <w:rFonts w:asciiTheme="minorHAnsi" w:hAnsiTheme="minorHAnsi" w:cstheme="minorHAnsi"/>
          <w:color w:val="auto"/>
          <w:u w:val="single"/>
        </w:rPr>
        <w:t xml:space="preserve"> </w:t>
      </w:r>
    </w:p>
    <w:p w14:paraId="430B7A75" w14:textId="78025A94" w:rsidR="00C93B80" w:rsidRPr="00935CD1" w:rsidRDefault="00C93B80" w:rsidP="00D805F4">
      <w:pPr>
        <w:pStyle w:val="Bezriadkovania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cstheme="minorHAnsi"/>
          <w:bCs/>
          <w:i/>
          <w:sz w:val="24"/>
          <w:szCs w:val="24"/>
        </w:rPr>
      </w:pPr>
      <w:r w:rsidRPr="00B274CC">
        <w:rPr>
          <w:rFonts w:cstheme="minorHAnsi"/>
          <w:bCs/>
          <w:sz w:val="24"/>
          <w:szCs w:val="24"/>
        </w:rPr>
        <w:t xml:space="preserve">Všeobecne záväzné nariadenie </w:t>
      </w:r>
      <w:r w:rsidR="00C9557C">
        <w:rPr>
          <w:rFonts w:cstheme="minorHAnsi"/>
          <w:sz w:val="24"/>
          <w:szCs w:val="24"/>
        </w:rPr>
        <w:t>VZN č. 4/2012 obce Dolná Streda</w:t>
      </w:r>
      <w:r w:rsidRPr="00935CD1">
        <w:rPr>
          <w:rFonts w:cstheme="minorHAnsi"/>
          <w:sz w:val="24"/>
          <w:szCs w:val="24"/>
        </w:rPr>
        <w:t xml:space="preserve"> </w:t>
      </w:r>
      <w:r w:rsidRPr="00935CD1">
        <w:rPr>
          <w:rFonts w:cstheme="minorHAnsi"/>
          <w:bCs/>
          <w:sz w:val="24"/>
          <w:szCs w:val="24"/>
        </w:rPr>
        <w:t>o výške príspevku za pobyt die</w:t>
      </w:r>
      <w:r w:rsidR="00C9557C">
        <w:rPr>
          <w:rFonts w:cstheme="minorHAnsi"/>
          <w:bCs/>
          <w:sz w:val="24"/>
          <w:szCs w:val="24"/>
        </w:rPr>
        <w:t>ťaťa v materskej škole.</w:t>
      </w:r>
    </w:p>
    <w:p w14:paraId="2A65B6E4" w14:textId="7079DC12" w:rsidR="00C46F71" w:rsidRPr="008E0044" w:rsidRDefault="00C46F71" w:rsidP="00D805F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</w:rPr>
      </w:pPr>
      <w:r w:rsidRPr="00C9557C">
        <w:rPr>
          <w:rFonts w:asciiTheme="minorHAnsi" w:hAnsiTheme="minorHAnsi" w:cstheme="minorHAnsi"/>
          <w:bCs/>
          <w:i/>
          <w:color w:val="auto"/>
        </w:rPr>
        <w:t xml:space="preserve">Manuál </w:t>
      </w:r>
      <w:proofErr w:type="spellStart"/>
      <w:r w:rsidRPr="00C9557C">
        <w:rPr>
          <w:rFonts w:asciiTheme="minorHAnsi" w:hAnsiTheme="minorHAnsi" w:cstheme="minorHAnsi"/>
          <w:bCs/>
          <w:i/>
          <w:color w:val="auto"/>
        </w:rPr>
        <w:t>Predprimárne</w:t>
      </w:r>
      <w:proofErr w:type="spellEnd"/>
      <w:r w:rsidRPr="00C9557C">
        <w:rPr>
          <w:rFonts w:asciiTheme="minorHAnsi" w:hAnsiTheme="minorHAnsi" w:cstheme="minorHAnsi"/>
          <w:bCs/>
          <w:i/>
          <w:color w:val="auto"/>
        </w:rPr>
        <w:t xml:space="preserve"> vzdelávanie detí</w:t>
      </w:r>
      <w:r w:rsidRPr="00C9557C">
        <w:rPr>
          <w:rFonts w:asciiTheme="minorHAnsi" w:hAnsiTheme="minorHAnsi" w:cstheme="minorHAnsi"/>
          <w:bCs/>
          <w:color w:val="auto"/>
        </w:rPr>
        <w:t xml:space="preserve"> (spracované podľa právneho s</w:t>
      </w:r>
      <w:r w:rsidR="00C9557C">
        <w:rPr>
          <w:rFonts w:asciiTheme="minorHAnsi" w:hAnsiTheme="minorHAnsi" w:cstheme="minorHAnsi"/>
          <w:bCs/>
          <w:color w:val="auto"/>
        </w:rPr>
        <w:t>tavu účinného od 1. januára 2022</w:t>
      </w:r>
      <w:r w:rsidR="00896833">
        <w:rPr>
          <w:rFonts w:asciiTheme="minorHAnsi" w:hAnsiTheme="minorHAnsi" w:cstheme="minorHAnsi"/>
          <w:bCs/>
          <w:color w:val="auto"/>
        </w:rPr>
        <w:t xml:space="preserve">). </w:t>
      </w:r>
      <w:r w:rsidRPr="00C9557C">
        <w:rPr>
          <w:rFonts w:asciiTheme="minorHAnsi" w:hAnsiTheme="minorHAnsi" w:cstheme="minorHAnsi"/>
          <w:color w:val="auto"/>
        </w:rPr>
        <w:t xml:space="preserve">Materiál </w:t>
      </w:r>
      <w:proofErr w:type="spellStart"/>
      <w:r w:rsidR="00896833">
        <w:rPr>
          <w:rFonts w:asciiTheme="minorHAnsi" w:hAnsiTheme="minorHAnsi" w:cstheme="minorHAnsi"/>
          <w:color w:val="auto"/>
        </w:rPr>
        <w:t>MŠVVaŠ</w:t>
      </w:r>
      <w:proofErr w:type="spellEnd"/>
      <w:r w:rsidR="00896833">
        <w:rPr>
          <w:rFonts w:asciiTheme="minorHAnsi" w:hAnsiTheme="minorHAnsi" w:cstheme="minorHAnsi"/>
          <w:color w:val="auto"/>
        </w:rPr>
        <w:t xml:space="preserve"> SR, </w:t>
      </w:r>
      <w:r w:rsidRPr="00935CD1">
        <w:rPr>
          <w:rFonts w:asciiTheme="minorHAnsi" w:hAnsiTheme="minorHAnsi" w:cstheme="minorHAnsi"/>
          <w:color w:val="auto"/>
        </w:rPr>
        <w:t>schvá</w:t>
      </w:r>
      <w:r w:rsidR="00896833">
        <w:rPr>
          <w:rFonts w:asciiTheme="minorHAnsi" w:hAnsiTheme="minorHAnsi" w:cstheme="minorHAnsi"/>
          <w:color w:val="auto"/>
        </w:rPr>
        <w:t>lený</w:t>
      </w:r>
      <w:r w:rsidR="00C9557C">
        <w:rPr>
          <w:rFonts w:asciiTheme="minorHAnsi" w:hAnsiTheme="minorHAnsi" w:cstheme="minorHAnsi"/>
          <w:color w:val="auto"/>
        </w:rPr>
        <w:t xml:space="preserve"> </w:t>
      </w:r>
      <w:r w:rsidR="00C9557C">
        <w:t>2022/10887:2-A211</w:t>
      </w:r>
      <w:r w:rsidRPr="00935CD1">
        <w:rPr>
          <w:rFonts w:asciiTheme="minorHAnsi" w:hAnsiTheme="minorHAnsi" w:cstheme="minorHAnsi"/>
          <w:color w:val="auto"/>
        </w:rPr>
        <w:t>0.</w:t>
      </w:r>
      <w:r w:rsidRPr="00935CD1">
        <w:rPr>
          <w:rFonts w:asciiTheme="minorHAnsi" w:hAnsiTheme="minorHAnsi" w:cstheme="minorHAnsi"/>
          <w:i/>
          <w:color w:val="auto"/>
        </w:rPr>
        <w:t xml:space="preserve"> </w:t>
      </w:r>
      <w:r w:rsidR="00896833">
        <w:rPr>
          <w:rFonts w:asciiTheme="minorHAnsi" w:hAnsiTheme="minorHAnsi" w:cstheme="minorHAnsi"/>
          <w:color w:val="auto"/>
        </w:rPr>
        <w:t>Dostupné</w:t>
      </w:r>
      <w:r w:rsidRPr="00935CD1">
        <w:rPr>
          <w:rFonts w:asciiTheme="minorHAnsi" w:hAnsiTheme="minorHAnsi" w:cstheme="minorHAnsi"/>
          <w:color w:val="auto"/>
        </w:rPr>
        <w:t xml:space="preserve">: </w:t>
      </w:r>
      <w:hyperlink r:id="rId10" w:history="1">
        <w:r w:rsidR="00435490" w:rsidRPr="008E0044">
          <w:rPr>
            <w:rStyle w:val="Hypertextovprepojenie"/>
            <w:rFonts w:asciiTheme="minorHAnsi" w:hAnsiTheme="minorHAnsi" w:cstheme="minorHAnsi"/>
            <w:color w:val="auto"/>
          </w:rPr>
          <w:t>https://www.minedu.sk/data/att/22392.pdf</w:t>
        </w:r>
      </w:hyperlink>
      <w:r w:rsidRPr="008E0044">
        <w:rPr>
          <w:rFonts w:asciiTheme="minorHAnsi" w:hAnsiTheme="minorHAnsi" w:cstheme="minorHAnsi"/>
          <w:color w:val="auto"/>
        </w:rPr>
        <w:t xml:space="preserve"> </w:t>
      </w:r>
    </w:p>
    <w:p w14:paraId="53B92836" w14:textId="1ECE007C" w:rsidR="00323AF8" w:rsidRDefault="00E53987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  <w:r w:rsidRPr="00935CD1">
        <w:rPr>
          <w:rFonts w:asciiTheme="minorHAnsi" w:hAnsiTheme="minorHAnsi" w:cstheme="minorHAnsi"/>
          <w:i/>
          <w:color w:val="auto"/>
        </w:rPr>
        <w:t>Vypracovanie škols</w:t>
      </w:r>
      <w:r w:rsidR="00D63A4A">
        <w:rPr>
          <w:rFonts w:asciiTheme="minorHAnsi" w:hAnsiTheme="minorHAnsi" w:cstheme="minorHAnsi"/>
          <w:i/>
          <w:color w:val="auto"/>
        </w:rPr>
        <w:t>kého poriadku v materskej škole</w:t>
      </w:r>
      <w:r w:rsidR="00C46F71" w:rsidRPr="00935CD1">
        <w:rPr>
          <w:rFonts w:asciiTheme="minorHAnsi" w:hAnsiTheme="minorHAnsi" w:cstheme="minorHAnsi"/>
          <w:color w:val="auto"/>
        </w:rPr>
        <w:t xml:space="preserve">. </w:t>
      </w:r>
      <w:r w:rsidR="00896833">
        <w:rPr>
          <w:rFonts w:asciiTheme="minorHAnsi" w:hAnsiTheme="minorHAnsi" w:cstheme="minorHAnsi"/>
          <w:color w:val="auto"/>
        </w:rPr>
        <w:t xml:space="preserve">Materiál </w:t>
      </w:r>
      <w:proofErr w:type="spellStart"/>
      <w:r w:rsidR="00896833">
        <w:rPr>
          <w:rFonts w:asciiTheme="minorHAnsi" w:hAnsiTheme="minorHAnsi" w:cstheme="minorHAnsi"/>
          <w:color w:val="auto"/>
        </w:rPr>
        <w:t>MŠVVaŠ</w:t>
      </w:r>
      <w:proofErr w:type="spellEnd"/>
      <w:r w:rsidR="00896833">
        <w:rPr>
          <w:rFonts w:asciiTheme="minorHAnsi" w:hAnsiTheme="minorHAnsi" w:cstheme="minorHAnsi"/>
          <w:color w:val="auto"/>
        </w:rPr>
        <w:t xml:space="preserve"> SR, schválený </w:t>
      </w:r>
      <w:r w:rsidR="00435490">
        <w:rPr>
          <w:rFonts w:asciiTheme="minorHAnsi" w:hAnsiTheme="minorHAnsi" w:cstheme="minorHAnsi"/>
          <w:color w:val="auto"/>
        </w:rPr>
        <w:t>2022-10887:7</w:t>
      </w:r>
      <w:r w:rsidRPr="00935CD1">
        <w:rPr>
          <w:rFonts w:asciiTheme="minorHAnsi" w:hAnsiTheme="minorHAnsi" w:cstheme="minorHAnsi"/>
          <w:color w:val="auto"/>
        </w:rPr>
        <w:t>-</w:t>
      </w:r>
      <w:r w:rsidR="00435490">
        <w:rPr>
          <w:rFonts w:asciiTheme="minorHAnsi" w:hAnsiTheme="minorHAnsi" w:cstheme="minorHAnsi"/>
          <w:color w:val="auto"/>
        </w:rPr>
        <w:t>A211</w:t>
      </w:r>
      <w:r w:rsidRPr="00935CD1">
        <w:rPr>
          <w:rFonts w:asciiTheme="minorHAnsi" w:hAnsiTheme="minorHAnsi" w:cstheme="minorHAnsi"/>
          <w:color w:val="auto"/>
        </w:rPr>
        <w:t>0</w:t>
      </w:r>
      <w:r w:rsidR="00896833">
        <w:rPr>
          <w:rFonts w:asciiTheme="minorHAnsi" w:hAnsiTheme="minorHAnsi" w:cstheme="minorHAnsi"/>
          <w:color w:val="auto"/>
        </w:rPr>
        <w:t>. Dostupné</w:t>
      </w:r>
      <w:r w:rsidR="00435490">
        <w:rPr>
          <w:rFonts w:asciiTheme="minorHAnsi" w:hAnsiTheme="minorHAnsi" w:cstheme="minorHAnsi"/>
          <w:color w:val="auto"/>
        </w:rPr>
        <w:t xml:space="preserve">: </w:t>
      </w:r>
      <w:hyperlink r:id="rId11" w:history="1">
        <w:r w:rsidR="006D3786" w:rsidRPr="006D3786">
          <w:rPr>
            <w:rStyle w:val="Hypertextovprepojenie"/>
            <w:rFonts w:asciiTheme="minorHAnsi" w:hAnsiTheme="minorHAnsi" w:cstheme="minorHAnsi"/>
            <w:color w:val="auto"/>
          </w:rPr>
          <w:t>https://www.minedu.sk/data/att/22409.pdf</w:t>
        </w:r>
      </w:hyperlink>
    </w:p>
    <w:p w14:paraId="593D7C2D" w14:textId="21F3B2AF" w:rsidR="00603BC4" w:rsidRPr="00896833" w:rsidRDefault="00603BC4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sz w:val="22"/>
        </w:rPr>
      </w:pPr>
      <w:r w:rsidRPr="00603BC4">
        <w:rPr>
          <w:rFonts w:asciiTheme="minorHAnsi" w:hAnsiTheme="minorHAnsi" w:cstheme="minorHAnsi"/>
          <w:color w:val="auto"/>
        </w:rPr>
        <w:t>Vzor školského</w:t>
      </w:r>
      <w:r w:rsidR="00D63A4A">
        <w:rPr>
          <w:rFonts w:asciiTheme="minorHAnsi" w:hAnsiTheme="minorHAnsi" w:cstheme="minorHAnsi"/>
          <w:color w:val="auto"/>
        </w:rPr>
        <w:t xml:space="preserve"> poriadku</w:t>
      </w:r>
      <w:r w:rsidR="00896833">
        <w:rPr>
          <w:rFonts w:asciiTheme="minorHAnsi" w:hAnsiTheme="minorHAnsi" w:cstheme="minorHAnsi"/>
          <w:color w:val="auto"/>
        </w:rPr>
        <w:t xml:space="preserve">: </w:t>
      </w:r>
      <w:r w:rsidR="00D63A4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D63A4A" w:rsidRPr="00896833">
        <w:rPr>
          <w:rFonts w:asciiTheme="minorHAnsi" w:hAnsiTheme="minorHAnsi" w:cstheme="minorHAnsi"/>
          <w:color w:val="auto"/>
        </w:rPr>
        <w:t>vssr.sk</w:t>
      </w:r>
      <w:proofErr w:type="spellEnd"/>
      <w:r w:rsidR="00D63A4A" w:rsidRPr="00896833">
        <w:rPr>
          <w:rFonts w:asciiTheme="minorHAnsi" w:hAnsiTheme="minorHAnsi" w:cstheme="minorHAnsi"/>
          <w:color w:val="auto"/>
        </w:rPr>
        <w:t xml:space="preserve"> </w:t>
      </w:r>
      <w:r w:rsidR="00D63A4A" w:rsidRPr="00896833">
        <w:rPr>
          <w:rFonts w:asciiTheme="minorHAnsi" w:hAnsiTheme="minorHAnsi" w:cstheme="minorHAnsi"/>
          <w:color w:val="282828"/>
          <w:sz w:val="22"/>
          <w:shd w:val="clear" w:color="auto" w:fill="F8F8F8"/>
        </w:rPr>
        <w:t xml:space="preserve">PhDr. Marek </w:t>
      </w:r>
      <w:proofErr w:type="spellStart"/>
      <w:r w:rsidR="00D63A4A" w:rsidRPr="00896833">
        <w:rPr>
          <w:rFonts w:asciiTheme="minorHAnsi" w:hAnsiTheme="minorHAnsi" w:cstheme="minorHAnsi"/>
          <w:color w:val="282828"/>
          <w:sz w:val="22"/>
          <w:shd w:val="clear" w:color="auto" w:fill="F8F8F8"/>
        </w:rPr>
        <w:t>Havrila</w:t>
      </w:r>
      <w:proofErr w:type="spellEnd"/>
      <w:r w:rsidR="00D63A4A" w:rsidRPr="00896833">
        <w:rPr>
          <w:rFonts w:asciiTheme="minorHAnsi" w:hAnsiTheme="minorHAnsi" w:cstheme="minorHAnsi"/>
          <w:color w:val="282828"/>
          <w:sz w:val="22"/>
          <w:shd w:val="clear" w:color="auto" w:fill="F8F8F8"/>
        </w:rPr>
        <w:t>, PhD.</w:t>
      </w:r>
    </w:p>
    <w:p w14:paraId="528F5FB5" w14:textId="77777777" w:rsidR="006D3786" w:rsidRDefault="006D3786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</w:p>
    <w:p w14:paraId="018BA24A" w14:textId="77777777" w:rsidR="006D3786" w:rsidRDefault="006D3786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</w:p>
    <w:p w14:paraId="64DDAC13" w14:textId="77777777" w:rsidR="006D3786" w:rsidRDefault="006D3786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</w:p>
    <w:p w14:paraId="271F41C7" w14:textId="77777777" w:rsidR="006D3786" w:rsidRDefault="006D3786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</w:p>
    <w:p w14:paraId="752B2B4F" w14:textId="77777777" w:rsidR="006D3786" w:rsidRDefault="006D3786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</w:p>
    <w:p w14:paraId="14296280" w14:textId="77777777" w:rsidR="006D3786" w:rsidRDefault="006D3786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</w:p>
    <w:p w14:paraId="12B47217" w14:textId="77777777" w:rsidR="006D3786" w:rsidRDefault="006D3786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</w:p>
    <w:p w14:paraId="2F898891" w14:textId="77777777" w:rsidR="006D3786" w:rsidRDefault="006D3786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</w:p>
    <w:p w14:paraId="4A48DC98" w14:textId="77777777" w:rsidR="006D3786" w:rsidRDefault="006D3786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</w:p>
    <w:p w14:paraId="68439CB7" w14:textId="77777777" w:rsidR="006D3786" w:rsidRDefault="006D3786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</w:p>
    <w:p w14:paraId="04E00F19" w14:textId="77777777" w:rsidR="006D3786" w:rsidRDefault="006D3786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</w:p>
    <w:p w14:paraId="22AFD3CD" w14:textId="77777777" w:rsidR="006D3786" w:rsidRDefault="006D3786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</w:p>
    <w:p w14:paraId="4E5D2F45" w14:textId="77777777" w:rsidR="006D3786" w:rsidRDefault="006D3786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</w:p>
    <w:p w14:paraId="67EB5510" w14:textId="77777777" w:rsidR="006D3786" w:rsidRDefault="006D3786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</w:p>
    <w:p w14:paraId="4A2B2F56" w14:textId="77777777" w:rsidR="006D3786" w:rsidRDefault="006D3786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</w:p>
    <w:p w14:paraId="7D13A4EB" w14:textId="77777777" w:rsidR="00603BC4" w:rsidRDefault="00603BC4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</w:p>
    <w:p w14:paraId="75AACECB" w14:textId="77777777" w:rsidR="00603BC4" w:rsidRDefault="00603BC4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</w:p>
    <w:p w14:paraId="34CC32AA" w14:textId="77777777" w:rsidR="00603BC4" w:rsidRDefault="00603BC4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</w:p>
    <w:p w14:paraId="18C07369" w14:textId="77777777" w:rsidR="00603BC4" w:rsidRDefault="00603BC4" w:rsidP="008E004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  <w:u w:val="single"/>
        </w:rPr>
      </w:pPr>
    </w:p>
    <w:p w14:paraId="45648135" w14:textId="16860C16" w:rsidR="00392D42" w:rsidRPr="00896833" w:rsidRDefault="00392D42" w:rsidP="00896833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736C342" w14:textId="77777777" w:rsidR="00392D42" w:rsidRPr="00935CD1" w:rsidRDefault="00392D42" w:rsidP="00D805F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</w:rPr>
      </w:pPr>
    </w:p>
    <w:p w14:paraId="6889DCCB" w14:textId="01B5701F" w:rsidR="00392D42" w:rsidRPr="00935CD1" w:rsidRDefault="00392D42" w:rsidP="00896833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sectPr w:rsidR="00392D42" w:rsidRPr="00935CD1" w:rsidSect="00B230D1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04768" w14:textId="77777777" w:rsidR="00F70941" w:rsidRDefault="00F70941" w:rsidP="00A74CC8">
      <w:pPr>
        <w:spacing w:after="0" w:line="240" w:lineRule="auto"/>
      </w:pPr>
      <w:r>
        <w:separator/>
      </w:r>
    </w:p>
  </w:endnote>
  <w:endnote w:type="continuationSeparator" w:id="0">
    <w:p w14:paraId="6F6052F6" w14:textId="77777777" w:rsidR="00F70941" w:rsidRDefault="00F70941" w:rsidP="00A7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839483"/>
      <w:docPartObj>
        <w:docPartGallery w:val="Page Numbers (Bottom of Page)"/>
        <w:docPartUnique/>
      </w:docPartObj>
    </w:sdtPr>
    <w:sdtEndPr/>
    <w:sdtContent>
      <w:p w14:paraId="3838BA98" w14:textId="0E0CFB3F" w:rsidR="00F70941" w:rsidRDefault="00F709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6A6">
          <w:rPr>
            <w:noProof/>
          </w:rPr>
          <w:t>13</w:t>
        </w:r>
        <w:r>
          <w:fldChar w:fldCharType="end"/>
        </w:r>
      </w:p>
    </w:sdtContent>
  </w:sdt>
  <w:p w14:paraId="44444493" w14:textId="77777777" w:rsidR="00F70941" w:rsidRDefault="00F709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76634" w14:textId="77777777" w:rsidR="00F70941" w:rsidRDefault="00F70941" w:rsidP="00A74CC8">
      <w:pPr>
        <w:spacing w:after="0" w:line="240" w:lineRule="auto"/>
      </w:pPr>
      <w:r>
        <w:separator/>
      </w:r>
    </w:p>
  </w:footnote>
  <w:footnote w:type="continuationSeparator" w:id="0">
    <w:p w14:paraId="0A01051E" w14:textId="77777777" w:rsidR="00F70941" w:rsidRDefault="00F70941" w:rsidP="00A74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EE6"/>
    <w:multiLevelType w:val="hybridMultilevel"/>
    <w:tmpl w:val="BD5AA74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0B39"/>
    <w:multiLevelType w:val="hybridMultilevel"/>
    <w:tmpl w:val="47F842EC"/>
    <w:lvl w:ilvl="0" w:tplc="BAD27A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E0A01"/>
    <w:multiLevelType w:val="hybridMultilevel"/>
    <w:tmpl w:val="1FA45C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8534C"/>
    <w:multiLevelType w:val="hybridMultilevel"/>
    <w:tmpl w:val="E95C17F0"/>
    <w:lvl w:ilvl="0" w:tplc="D43E033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0318"/>
    <w:multiLevelType w:val="hybridMultilevel"/>
    <w:tmpl w:val="06F417E0"/>
    <w:lvl w:ilvl="0" w:tplc="7F704B6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B4708"/>
    <w:multiLevelType w:val="hybridMultilevel"/>
    <w:tmpl w:val="140446A2"/>
    <w:lvl w:ilvl="0" w:tplc="AC34F9B4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4B4D4B"/>
    <w:multiLevelType w:val="hybridMultilevel"/>
    <w:tmpl w:val="22E89A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568A4"/>
    <w:multiLevelType w:val="hybridMultilevel"/>
    <w:tmpl w:val="4B0C8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53A92"/>
    <w:multiLevelType w:val="hybridMultilevel"/>
    <w:tmpl w:val="FE2A1EF8"/>
    <w:lvl w:ilvl="0" w:tplc="D55CD4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0071D2"/>
    <w:multiLevelType w:val="hybridMultilevel"/>
    <w:tmpl w:val="2A1AA614"/>
    <w:lvl w:ilvl="0" w:tplc="38CA25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C24092"/>
    <w:multiLevelType w:val="hybridMultilevel"/>
    <w:tmpl w:val="52ACF44C"/>
    <w:lvl w:ilvl="0" w:tplc="D0E217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4659C"/>
    <w:multiLevelType w:val="hybridMultilevel"/>
    <w:tmpl w:val="81D07CDE"/>
    <w:lvl w:ilvl="0" w:tplc="5BD69FE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7711B"/>
    <w:multiLevelType w:val="hybridMultilevel"/>
    <w:tmpl w:val="21003E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B3ADA"/>
    <w:multiLevelType w:val="hybridMultilevel"/>
    <w:tmpl w:val="B7444DB8"/>
    <w:lvl w:ilvl="0" w:tplc="057E1C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436D88"/>
    <w:multiLevelType w:val="hybridMultilevel"/>
    <w:tmpl w:val="6B5C363A"/>
    <w:lvl w:ilvl="0" w:tplc="862A98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C10B4"/>
    <w:multiLevelType w:val="hybridMultilevel"/>
    <w:tmpl w:val="5B4CFB00"/>
    <w:lvl w:ilvl="0" w:tplc="E6A03DF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535"/>
    <w:multiLevelType w:val="hybridMultilevel"/>
    <w:tmpl w:val="375C35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F3709"/>
    <w:multiLevelType w:val="hybridMultilevel"/>
    <w:tmpl w:val="2F7E7D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51276"/>
    <w:multiLevelType w:val="hybridMultilevel"/>
    <w:tmpl w:val="B510A4EC"/>
    <w:lvl w:ilvl="0" w:tplc="8B90B2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13FEA"/>
    <w:multiLevelType w:val="hybridMultilevel"/>
    <w:tmpl w:val="C59476B4"/>
    <w:lvl w:ilvl="0" w:tplc="870C61BC">
      <w:start w:val="1"/>
      <w:numFmt w:val="lowerLetter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852AFD"/>
    <w:multiLevelType w:val="hybridMultilevel"/>
    <w:tmpl w:val="F5BA988E"/>
    <w:lvl w:ilvl="0" w:tplc="78BAF9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5681DC5"/>
    <w:multiLevelType w:val="hybridMultilevel"/>
    <w:tmpl w:val="DF2E7D7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7CD7785"/>
    <w:multiLevelType w:val="hybridMultilevel"/>
    <w:tmpl w:val="38683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50BD8"/>
    <w:multiLevelType w:val="hybridMultilevel"/>
    <w:tmpl w:val="075CB792"/>
    <w:lvl w:ilvl="0" w:tplc="0F78DABC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863510"/>
    <w:multiLevelType w:val="hybridMultilevel"/>
    <w:tmpl w:val="8806F0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94E39"/>
    <w:multiLevelType w:val="hybridMultilevel"/>
    <w:tmpl w:val="7E424824"/>
    <w:lvl w:ilvl="0" w:tplc="0CBA8A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6946231"/>
    <w:multiLevelType w:val="hybridMultilevel"/>
    <w:tmpl w:val="71D4383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1B63CA"/>
    <w:multiLevelType w:val="hybridMultilevel"/>
    <w:tmpl w:val="7946EA7E"/>
    <w:lvl w:ilvl="0" w:tplc="9F3686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0565A5"/>
    <w:multiLevelType w:val="hybridMultilevel"/>
    <w:tmpl w:val="4A4C9404"/>
    <w:lvl w:ilvl="0" w:tplc="901C1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081D48"/>
    <w:multiLevelType w:val="hybridMultilevel"/>
    <w:tmpl w:val="54081ECE"/>
    <w:lvl w:ilvl="0" w:tplc="363CEF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28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25"/>
  </w:num>
  <w:num w:numId="10">
    <w:abstractNumId w:val="12"/>
  </w:num>
  <w:num w:numId="11">
    <w:abstractNumId w:val="7"/>
  </w:num>
  <w:num w:numId="12">
    <w:abstractNumId w:val="27"/>
  </w:num>
  <w:num w:numId="13">
    <w:abstractNumId w:val="21"/>
  </w:num>
  <w:num w:numId="14">
    <w:abstractNumId w:val="26"/>
  </w:num>
  <w:num w:numId="15">
    <w:abstractNumId w:val="13"/>
  </w:num>
  <w:num w:numId="16">
    <w:abstractNumId w:val="23"/>
  </w:num>
  <w:num w:numId="17">
    <w:abstractNumId w:val="1"/>
  </w:num>
  <w:num w:numId="18">
    <w:abstractNumId w:val="29"/>
  </w:num>
  <w:num w:numId="19">
    <w:abstractNumId w:val="19"/>
  </w:num>
  <w:num w:numId="20">
    <w:abstractNumId w:val="0"/>
  </w:num>
  <w:num w:numId="21">
    <w:abstractNumId w:val="20"/>
  </w:num>
  <w:num w:numId="22">
    <w:abstractNumId w:val="8"/>
  </w:num>
  <w:num w:numId="23">
    <w:abstractNumId w:val="18"/>
  </w:num>
  <w:num w:numId="24">
    <w:abstractNumId w:val="10"/>
  </w:num>
  <w:num w:numId="25">
    <w:abstractNumId w:val="2"/>
  </w:num>
  <w:num w:numId="26">
    <w:abstractNumId w:val="24"/>
  </w:num>
  <w:num w:numId="27">
    <w:abstractNumId w:val="17"/>
  </w:num>
  <w:num w:numId="28">
    <w:abstractNumId w:val="14"/>
  </w:num>
  <w:num w:numId="29">
    <w:abstractNumId w:val="6"/>
  </w:num>
  <w:num w:numId="3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7D"/>
    <w:rsid w:val="00037F9F"/>
    <w:rsid w:val="00045ABD"/>
    <w:rsid w:val="00054A04"/>
    <w:rsid w:val="00073E19"/>
    <w:rsid w:val="00082E1D"/>
    <w:rsid w:val="00083114"/>
    <w:rsid w:val="000A4FF2"/>
    <w:rsid w:val="000C2D1F"/>
    <w:rsid w:val="000C7B91"/>
    <w:rsid w:val="000E116E"/>
    <w:rsid w:val="00102BF9"/>
    <w:rsid w:val="001047CB"/>
    <w:rsid w:val="00105B30"/>
    <w:rsid w:val="00114391"/>
    <w:rsid w:val="00163283"/>
    <w:rsid w:val="00173E59"/>
    <w:rsid w:val="00182988"/>
    <w:rsid w:val="00186571"/>
    <w:rsid w:val="001A4545"/>
    <w:rsid w:val="001B59A9"/>
    <w:rsid w:val="001B6B48"/>
    <w:rsid w:val="001C36E2"/>
    <w:rsid w:val="001D0177"/>
    <w:rsid w:val="001F04DE"/>
    <w:rsid w:val="001F5BDF"/>
    <w:rsid w:val="002131BA"/>
    <w:rsid w:val="00221310"/>
    <w:rsid w:val="00236DD0"/>
    <w:rsid w:val="00236FDA"/>
    <w:rsid w:val="002405B4"/>
    <w:rsid w:val="00242520"/>
    <w:rsid w:val="00250D1C"/>
    <w:rsid w:val="0025651F"/>
    <w:rsid w:val="0028628B"/>
    <w:rsid w:val="00287B33"/>
    <w:rsid w:val="002A26D0"/>
    <w:rsid w:val="002A3C5D"/>
    <w:rsid w:val="002C1EED"/>
    <w:rsid w:val="002C5A72"/>
    <w:rsid w:val="002E53AD"/>
    <w:rsid w:val="0031294D"/>
    <w:rsid w:val="0032349E"/>
    <w:rsid w:val="00323AF8"/>
    <w:rsid w:val="003315D6"/>
    <w:rsid w:val="00333505"/>
    <w:rsid w:val="00334A01"/>
    <w:rsid w:val="00364869"/>
    <w:rsid w:val="00365B94"/>
    <w:rsid w:val="00371C24"/>
    <w:rsid w:val="0038740E"/>
    <w:rsid w:val="00391B23"/>
    <w:rsid w:val="00392D42"/>
    <w:rsid w:val="003B4EF7"/>
    <w:rsid w:val="003B5D00"/>
    <w:rsid w:val="003C1D65"/>
    <w:rsid w:val="004109D9"/>
    <w:rsid w:val="004213EB"/>
    <w:rsid w:val="00435490"/>
    <w:rsid w:val="004407D7"/>
    <w:rsid w:val="0045035A"/>
    <w:rsid w:val="004516A6"/>
    <w:rsid w:val="004610F1"/>
    <w:rsid w:val="00476DB1"/>
    <w:rsid w:val="004823D9"/>
    <w:rsid w:val="004B4802"/>
    <w:rsid w:val="004C0200"/>
    <w:rsid w:val="004C0D8A"/>
    <w:rsid w:val="004E0710"/>
    <w:rsid w:val="004F6909"/>
    <w:rsid w:val="00502B37"/>
    <w:rsid w:val="005170F8"/>
    <w:rsid w:val="00570876"/>
    <w:rsid w:val="00575FAA"/>
    <w:rsid w:val="00586AB4"/>
    <w:rsid w:val="005B05F7"/>
    <w:rsid w:val="005C42DD"/>
    <w:rsid w:val="005C6583"/>
    <w:rsid w:val="005D0974"/>
    <w:rsid w:val="005D5703"/>
    <w:rsid w:val="0060177E"/>
    <w:rsid w:val="00603BC4"/>
    <w:rsid w:val="00604E7F"/>
    <w:rsid w:val="00624B93"/>
    <w:rsid w:val="006344CF"/>
    <w:rsid w:val="00634FD6"/>
    <w:rsid w:val="006372AF"/>
    <w:rsid w:val="00655A1B"/>
    <w:rsid w:val="00672AE8"/>
    <w:rsid w:val="006838BF"/>
    <w:rsid w:val="006875FC"/>
    <w:rsid w:val="006A5FD8"/>
    <w:rsid w:val="006A600B"/>
    <w:rsid w:val="006B37F2"/>
    <w:rsid w:val="006B6462"/>
    <w:rsid w:val="006D1AD6"/>
    <w:rsid w:val="006D3786"/>
    <w:rsid w:val="006D5356"/>
    <w:rsid w:val="006E5A7E"/>
    <w:rsid w:val="006F6997"/>
    <w:rsid w:val="007156F0"/>
    <w:rsid w:val="00721BC2"/>
    <w:rsid w:val="00743B78"/>
    <w:rsid w:val="00743D90"/>
    <w:rsid w:val="00760314"/>
    <w:rsid w:val="007651AB"/>
    <w:rsid w:val="00771163"/>
    <w:rsid w:val="00783FE7"/>
    <w:rsid w:val="007918C9"/>
    <w:rsid w:val="00793457"/>
    <w:rsid w:val="00793E97"/>
    <w:rsid w:val="00796058"/>
    <w:rsid w:val="007B085D"/>
    <w:rsid w:val="007B1B35"/>
    <w:rsid w:val="007B56F7"/>
    <w:rsid w:val="007B6E21"/>
    <w:rsid w:val="007D4726"/>
    <w:rsid w:val="007D49DA"/>
    <w:rsid w:val="007D6552"/>
    <w:rsid w:val="007E0DB8"/>
    <w:rsid w:val="0081159A"/>
    <w:rsid w:val="008247EB"/>
    <w:rsid w:val="008249B8"/>
    <w:rsid w:val="0083202D"/>
    <w:rsid w:val="00842AD6"/>
    <w:rsid w:val="00844B12"/>
    <w:rsid w:val="0085023A"/>
    <w:rsid w:val="00851A88"/>
    <w:rsid w:val="00856C1B"/>
    <w:rsid w:val="0086447D"/>
    <w:rsid w:val="0087393C"/>
    <w:rsid w:val="00880E0D"/>
    <w:rsid w:val="008863BB"/>
    <w:rsid w:val="00895C8D"/>
    <w:rsid w:val="00896833"/>
    <w:rsid w:val="008B3445"/>
    <w:rsid w:val="008C71CB"/>
    <w:rsid w:val="008D2B0B"/>
    <w:rsid w:val="008D5C8F"/>
    <w:rsid w:val="008E0044"/>
    <w:rsid w:val="008E05E2"/>
    <w:rsid w:val="008E0AB7"/>
    <w:rsid w:val="008E4C93"/>
    <w:rsid w:val="009130D3"/>
    <w:rsid w:val="0092016F"/>
    <w:rsid w:val="00922E1E"/>
    <w:rsid w:val="00935CD1"/>
    <w:rsid w:val="009366A4"/>
    <w:rsid w:val="00951E8F"/>
    <w:rsid w:val="00953CE3"/>
    <w:rsid w:val="00987E72"/>
    <w:rsid w:val="009966F0"/>
    <w:rsid w:val="009A0A22"/>
    <w:rsid w:val="009A0CCD"/>
    <w:rsid w:val="009A2EE7"/>
    <w:rsid w:val="009E00CE"/>
    <w:rsid w:val="009E70A5"/>
    <w:rsid w:val="009F58DA"/>
    <w:rsid w:val="00A102F4"/>
    <w:rsid w:val="00A112EE"/>
    <w:rsid w:val="00A22BB9"/>
    <w:rsid w:val="00A24FAE"/>
    <w:rsid w:val="00A25E18"/>
    <w:rsid w:val="00A302D1"/>
    <w:rsid w:val="00A42FE6"/>
    <w:rsid w:val="00A67956"/>
    <w:rsid w:val="00A74CC8"/>
    <w:rsid w:val="00A80A29"/>
    <w:rsid w:val="00A84458"/>
    <w:rsid w:val="00A91C97"/>
    <w:rsid w:val="00A9499A"/>
    <w:rsid w:val="00AA0C3E"/>
    <w:rsid w:val="00AA1EAD"/>
    <w:rsid w:val="00AA63AD"/>
    <w:rsid w:val="00AC0BE5"/>
    <w:rsid w:val="00AC1DCF"/>
    <w:rsid w:val="00AD6773"/>
    <w:rsid w:val="00AE421C"/>
    <w:rsid w:val="00B005D2"/>
    <w:rsid w:val="00B026C6"/>
    <w:rsid w:val="00B060A0"/>
    <w:rsid w:val="00B06946"/>
    <w:rsid w:val="00B0769B"/>
    <w:rsid w:val="00B12116"/>
    <w:rsid w:val="00B14474"/>
    <w:rsid w:val="00B230D1"/>
    <w:rsid w:val="00B25D28"/>
    <w:rsid w:val="00B274CC"/>
    <w:rsid w:val="00B32627"/>
    <w:rsid w:val="00B36831"/>
    <w:rsid w:val="00B450C4"/>
    <w:rsid w:val="00B455B1"/>
    <w:rsid w:val="00B5539B"/>
    <w:rsid w:val="00B6531F"/>
    <w:rsid w:val="00BA545B"/>
    <w:rsid w:val="00BB0955"/>
    <w:rsid w:val="00BC017A"/>
    <w:rsid w:val="00BC063E"/>
    <w:rsid w:val="00BC2821"/>
    <w:rsid w:val="00BD53A5"/>
    <w:rsid w:val="00BE0CC4"/>
    <w:rsid w:val="00BE4E7C"/>
    <w:rsid w:val="00BF0831"/>
    <w:rsid w:val="00BF3C26"/>
    <w:rsid w:val="00C024C0"/>
    <w:rsid w:val="00C0365D"/>
    <w:rsid w:val="00C15EE3"/>
    <w:rsid w:val="00C230E7"/>
    <w:rsid w:val="00C26B39"/>
    <w:rsid w:val="00C362F9"/>
    <w:rsid w:val="00C37008"/>
    <w:rsid w:val="00C46F71"/>
    <w:rsid w:val="00C50543"/>
    <w:rsid w:val="00C5091E"/>
    <w:rsid w:val="00C56520"/>
    <w:rsid w:val="00C6642C"/>
    <w:rsid w:val="00C67703"/>
    <w:rsid w:val="00C873B3"/>
    <w:rsid w:val="00C879CB"/>
    <w:rsid w:val="00C93B80"/>
    <w:rsid w:val="00C9557C"/>
    <w:rsid w:val="00CA2D2A"/>
    <w:rsid w:val="00CA699D"/>
    <w:rsid w:val="00CB5210"/>
    <w:rsid w:val="00CD3537"/>
    <w:rsid w:val="00CE6997"/>
    <w:rsid w:val="00CF1392"/>
    <w:rsid w:val="00CF218B"/>
    <w:rsid w:val="00D34CFA"/>
    <w:rsid w:val="00D41C25"/>
    <w:rsid w:val="00D458F2"/>
    <w:rsid w:val="00D4628F"/>
    <w:rsid w:val="00D46B5A"/>
    <w:rsid w:val="00D56DE2"/>
    <w:rsid w:val="00D61326"/>
    <w:rsid w:val="00D63A4A"/>
    <w:rsid w:val="00D700EE"/>
    <w:rsid w:val="00D71E14"/>
    <w:rsid w:val="00D80468"/>
    <w:rsid w:val="00D805F4"/>
    <w:rsid w:val="00D90DB4"/>
    <w:rsid w:val="00DA4576"/>
    <w:rsid w:val="00DB187E"/>
    <w:rsid w:val="00DD0B44"/>
    <w:rsid w:val="00DD3C74"/>
    <w:rsid w:val="00DD5ABF"/>
    <w:rsid w:val="00E03F6B"/>
    <w:rsid w:val="00E21E9C"/>
    <w:rsid w:val="00E273CB"/>
    <w:rsid w:val="00E30967"/>
    <w:rsid w:val="00E31FE5"/>
    <w:rsid w:val="00E32D24"/>
    <w:rsid w:val="00E5348E"/>
    <w:rsid w:val="00E53987"/>
    <w:rsid w:val="00E76902"/>
    <w:rsid w:val="00E82C7F"/>
    <w:rsid w:val="00EA3139"/>
    <w:rsid w:val="00EB5461"/>
    <w:rsid w:val="00EC19F4"/>
    <w:rsid w:val="00EC2266"/>
    <w:rsid w:val="00ED0F5E"/>
    <w:rsid w:val="00ED13A9"/>
    <w:rsid w:val="00EE4A32"/>
    <w:rsid w:val="00EF32AE"/>
    <w:rsid w:val="00F11DC7"/>
    <w:rsid w:val="00F14197"/>
    <w:rsid w:val="00F213DC"/>
    <w:rsid w:val="00F45370"/>
    <w:rsid w:val="00F53A1D"/>
    <w:rsid w:val="00F56094"/>
    <w:rsid w:val="00F57075"/>
    <w:rsid w:val="00F623C8"/>
    <w:rsid w:val="00F70941"/>
    <w:rsid w:val="00F72CE4"/>
    <w:rsid w:val="00F754D0"/>
    <w:rsid w:val="00F80511"/>
    <w:rsid w:val="00FA3E81"/>
    <w:rsid w:val="00FC1E1E"/>
    <w:rsid w:val="00FD5BE3"/>
    <w:rsid w:val="00FD6BC9"/>
    <w:rsid w:val="00FD7E3C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D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6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3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3A9"/>
    <w:pPr>
      <w:ind w:left="720"/>
      <w:contextualSpacing/>
    </w:pPr>
  </w:style>
  <w:style w:type="paragraph" w:customStyle="1" w:styleId="Default">
    <w:name w:val="Default"/>
    <w:rsid w:val="00ED1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476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E5398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6F71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BE0CC4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unhideWhenUsed/>
    <w:rsid w:val="00A74CC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74CC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4CC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72AF"/>
  </w:style>
  <w:style w:type="paragraph" w:styleId="Pta">
    <w:name w:val="footer"/>
    <w:basedOn w:val="Normlny"/>
    <w:link w:val="PtaChar"/>
    <w:uiPriority w:val="99"/>
    <w:unhideWhenUsed/>
    <w:rsid w:val="0063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72AF"/>
  </w:style>
  <w:style w:type="table" w:styleId="Mriekatabuky">
    <w:name w:val="Table Grid"/>
    <w:basedOn w:val="Normlnatabuka"/>
    <w:uiPriority w:val="59"/>
    <w:rsid w:val="0039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C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D1F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4E0710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E5348E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3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6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3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3A9"/>
    <w:pPr>
      <w:ind w:left="720"/>
      <w:contextualSpacing/>
    </w:pPr>
  </w:style>
  <w:style w:type="paragraph" w:customStyle="1" w:styleId="Default">
    <w:name w:val="Default"/>
    <w:rsid w:val="00ED1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476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E5398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6F71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BE0CC4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unhideWhenUsed/>
    <w:rsid w:val="00A74CC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74CC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4CC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72AF"/>
  </w:style>
  <w:style w:type="paragraph" w:styleId="Pta">
    <w:name w:val="footer"/>
    <w:basedOn w:val="Normlny"/>
    <w:link w:val="PtaChar"/>
    <w:uiPriority w:val="99"/>
    <w:unhideWhenUsed/>
    <w:rsid w:val="0063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72AF"/>
  </w:style>
  <w:style w:type="table" w:styleId="Mriekatabuky">
    <w:name w:val="Table Grid"/>
    <w:basedOn w:val="Normlnatabuka"/>
    <w:uiPriority w:val="59"/>
    <w:rsid w:val="0039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C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D1F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4E0710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E5348E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3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nedu.sk/data/att/22409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inedu.sk/data/att/2239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nedu.sk/metodicke-usmernenie-c-42009-r-z-11-februara-2009-k-zavedeniu-jednotneho-postupu-skol-skolskych-zariadeni-a-vysokych-skol-pri-vzniku-registrovaneho-skolskeho-urazu-a-pri-evidencii-nebezpecnych-udal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4D63-A9F3-4DCE-A288-1B94C786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19</Pages>
  <Words>7167</Words>
  <Characters>40855</Characters>
  <Application>Microsoft Office Word</Application>
  <DocSecurity>0</DocSecurity>
  <Lines>340</Lines>
  <Paragraphs>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</dc:creator>
  <cp:keywords/>
  <dc:description/>
  <cp:lastModifiedBy>User</cp:lastModifiedBy>
  <cp:revision>9</cp:revision>
  <cp:lastPrinted>2022-10-21T08:51:00Z</cp:lastPrinted>
  <dcterms:created xsi:type="dcterms:W3CDTF">2022-09-30T09:13:00Z</dcterms:created>
  <dcterms:modified xsi:type="dcterms:W3CDTF">2022-12-05T18:17:00Z</dcterms:modified>
</cp:coreProperties>
</file>