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DC90" w14:textId="575472FA"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B474ED">
        <w:rPr>
          <w:sz w:val="22"/>
          <w:szCs w:val="22"/>
          <w:lang w:eastAsia="cs-CZ"/>
        </w:rPr>
        <w:t xml:space="preserve">, alebo ex-ante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malo alebo mohlo mať vplyv na výsledok </w:t>
      </w:r>
      <w:r>
        <w:rPr>
          <w:sz w:val="22"/>
          <w:szCs w:val="22"/>
          <w:lang w:eastAsia="cs-CZ"/>
        </w:rPr>
        <w:t>VO</w:t>
      </w:r>
      <w:r w:rsidR="008F1CFB" w:rsidRPr="00A05EC4">
        <w:rPr>
          <w:sz w:val="22"/>
          <w:szCs w:val="22"/>
          <w:lang w:eastAsia="cs-CZ"/>
        </w:rPr>
        <w:t xml:space="preserve">. </w:t>
      </w:r>
    </w:p>
    <w:p w14:paraId="4581DD81" w14:textId="4B51FC06" w:rsidR="000E2E4D" w:rsidRDefault="000012E8" w:rsidP="00284156">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p w14:paraId="5BEF36C8" w14:textId="6910D8ED" w:rsidR="00D90D98" w:rsidRDefault="00947B76" w:rsidP="00D90D98">
      <w:pPr>
        <w:rPr>
          <w:sz w:val="22"/>
          <w:szCs w:val="22"/>
          <w:lang w:eastAsia="cs-CZ"/>
        </w:rPr>
      </w:pPr>
      <w:r>
        <w:rPr>
          <w:sz w:val="22"/>
          <w:szCs w:val="22"/>
          <w:lang w:eastAsia="cs-CZ"/>
        </w:rPr>
        <w:t xml:space="preserve">Porušenia </w:t>
      </w:r>
      <w:r w:rsidRPr="007C3E78">
        <w:rPr>
          <w:sz w:val="22"/>
          <w:szCs w:val="22"/>
          <w:lang w:eastAsia="cs-CZ"/>
        </w:rPr>
        <w:t xml:space="preserve">pravidiel a postupov verejného obstarávania </w:t>
      </w:r>
      <w:r>
        <w:rPr>
          <w:sz w:val="22"/>
          <w:szCs w:val="22"/>
          <w:lang w:eastAsia="cs-CZ"/>
        </w:rPr>
        <w:t xml:space="preserve">pre zákazky obstarávané </w:t>
      </w:r>
      <w:r w:rsidR="00B92F5E">
        <w:rPr>
          <w:sz w:val="22"/>
          <w:szCs w:val="22"/>
          <w:lang w:eastAsia="cs-CZ"/>
        </w:rPr>
        <w:t>podľa zákona č. 25/2006 Z. z. o verejnom obstarávaní a o zmene a doplnení niektorých predpisov</w:t>
      </w:r>
    </w:p>
    <w:p w14:paraId="0BE7216A" w14:textId="77777777" w:rsidR="00B92F5E" w:rsidRDefault="00B92F5E" w:rsidP="00D90D98">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D90D98" w:rsidRPr="007C3E78" w14:paraId="0A5EC0A6" w14:textId="77777777" w:rsidTr="00666B99">
        <w:tc>
          <w:tcPr>
            <w:tcW w:w="675" w:type="dxa"/>
            <w:tcBorders>
              <w:bottom w:val="single" w:sz="4" w:space="0" w:color="auto"/>
            </w:tcBorders>
            <w:shd w:val="clear" w:color="auto" w:fill="95B3D7" w:themeFill="accent1" w:themeFillTint="99"/>
            <w:vAlign w:val="center"/>
          </w:tcPr>
          <w:p w14:paraId="03158089" w14:textId="77777777" w:rsidR="00D90D98" w:rsidRPr="007C3E78" w:rsidRDefault="00D90D98" w:rsidP="00666B99">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6AF0AE21" w14:textId="77777777" w:rsidR="00D90D98" w:rsidRPr="007C3E78" w:rsidRDefault="00D90D98" w:rsidP="00666B99">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2E552832" w14:textId="77777777" w:rsidR="00D90D98" w:rsidRPr="007C3E78" w:rsidRDefault="00D90D98" w:rsidP="00666B99">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3F3C87B" w14:textId="77777777" w:rsidR="00D90D98" w:rsidRPr="007C3E78" w:rsidRDefault="00D90D98" w:rsidP="00666B99">
            <w:pPr>
              <w:jc w:val="center"/>
              <w:rPr>
                <w:b/>
                <w:sz w:val="22"/>
                <w:szCs w:val="22"/>
                <w:lang w:eastAsia="cs-CZ"/>
              </w:rPr>
            </w:pPr>
            <w:r w:rsidRPr="007C3E78">
              <w:rPr>
                <w:b/>
                <w:sz w:val="22"/>
                <w:szCs w:val="22"/>
                <w:lang w:eastAsia="cs-CZ"/>
              </w:rPr>
              <w:t>Výška finančnej opravy (korekcie)</w:t>
            </w:r>
          </w:p>
        </w:tc>
      </w:tr>
      <w:tr w:rsidR="00D90D98" w:rsidRPr="007C3E78" w14:paraId="622A03F3" w14:textId="77777777" w:rsidTr="00666B99">
        <w:tc>
          <w:tcPr>
            <w:tcW w:w="14034" w:type="dxa"/>
            <w:gridSpan w:val="4"/>
            <w:shd w:val="clear" w:color="auto" w:fill="BFBFBF" w:themeFill="background1" w:themeFillShade="BF"/>
            <w:vAlign w:val="center"/>
          </w:tcPr>
          <w:p w14:paraId="701148FD" w14:textId="77777777" w:rsidR="00D90D98" w:rsidRPr="007C3E78" w:rsidRDefault="00D90D98" w:rsidP="00666B99">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D90D98" w:rsidRPr="007C3E78" w14:paraId="6FB857C4" w14:textId="77777777" w:rsidTr="00666B99">
        <w:tc>
          <w:tcPr>
            <w:tcW w:w="675" w:type="dxa"/>
            <w:shd w:val="clear" w:color="auto" w:fill="auto"/>
            <w:vAlign w:val="center"/>
          </w:tcPr>
          <w:p w14:paraId="00E66CCE" w14:textId="77777777" w:rsidR="00D90D98" w:rsidRPr="007C3E78" w:rsidRDefault="00D90D98" w:rsidP="00666B99">
            <w:pPr>
              <w:jc w:val="center"/>
              <w:rPr>
                <w:sz w:val="22"/>
                <w:szCs w:val="22"/>
                <w:lang w:eastAsia="cs-CZ"/>
              </w:rPr>
            </w:pPr>
            <w:r w:rsidRPr="007C3E78">
              <w:rPr>
                <w:sz w:val="22"/>
                <w:szCs w:val="22"/>
                <w:lang w:eastAsia="cs-CZ"/>
              </w:rPr>
              <w:t>1.</w:t>
            </w:r>
          </w:p>
        </w:tc>
        <w:tc>
          <w:tcPr>
            <w:tcW w:w="3720" w:type="dxa"/>
            <w:shd w:val="clear" w:color="auto" w:fill="auto"/>
          </w:tcPr>
          <w:p w14:paraId="22E8C10D" w14:textId="77777777" w:rsidR="00D90D98" w:rsidRPr="007C3E78" w:rsidRDefault="00D90D98" w:rsidP="00666B99">
            <w:pPr>
              <w:rPr>
                <w:sz w:val="22"/>
                <w:szCs w:val="22"/>
                <w:lang w:eastAsia="cs-CZ"/>
              </w:rPr>
            </w:pPr>
            <w:r w:rsidRPr="007C3E78">
              <w:rPr>
                <w:sz w:val="22"/>
                <w:szCs w:val="22"/>
                <w:lang w:eastAsia="cs-CZ"/>
              </w:rPr>
              <w:t xml:space="preserve">Nedodržanie postupov zverejňovania zákazky v zmysle zákona o VO </w:t>
            </w:r>
          </w:p>
          <w:p w14:paraId="5642DBA0" w14:textId="77777777" w:rsidR="00D90D98" w:rsidRPr="007C3E78" w:rsidRDefault="00D90D98" w:rsidP="00666B99">
            <w:pPr>
              <w:rPr>
                <w:sz w:val="22"/>
                <w:szCs w:val="22"/>
                <w:lang w:eastAsia="cs-CZ"/>
              </w:rPr>
            </w:pPr>
          </w:p>
        </w:tc>
        <w:tc>
          <w:tcPr>
            <w:tcW w:w="6379" w:type="dxa"/>
            <w:shd w:val="clear" w:color="auto" w:fill="auto"/>
          </w:tcPr>
          <w:p w14:paraId="5DF06E8A" w14:textId="77777777" w:rsidR="00D90D98" w:rsidRPr="007C3E78" w:rsidRDefault="00D90D98" w:rsidP="00666B99">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
            </w:r>
            <w:r w:rsidRPr="007C3E78">
              <w:rPr>
                <w:sz w:val="22"/>
                <w:szCs w:val="22"/>
                <w:lang w:eastAsia="cs-CZ"/>
              </w:rPr>
              <w:t xml:space="preserve"> neposlal oznámenie o vyhlásení verejného obstarávania publikačnému úradu a úradu podľa § 23 ods. 1 zákona o VO. </w:t>
            </w:r>
          </w:p>
          <w:p w14:paraId="6BCD8B62" w14:textId="77777777" w:rsidR="00D90D98" w:rsidRPr="007C3E78" w:rsidRDefault="00D90D98" w:rsidP="00666B99">
            <w:pPr>
              <w:rPr>
                <w:sz w:val="22"/>
                <w:szCs w:val="22"/>
                <w:lang w:eastAsia="cs-CZ"/>
              </w:rPr>
            </w:pPr>
          </w:p>
          <w:p w14:paraId="476913FB" w14:textId="77777777" w:rsidR="00D90D98" w:rsidRPr="007C3E78" w:rsidRDefault="00D90D98" w:rsidP="00666B99">
            <w:pPr>
              <w:rPr>
                <w:sz w:val="22"/>
                <w:szCs w:val="22"/>
                <w:lang w:eastAsia="cs-CZ"/>
              </w:rPr>
            </w:pPr>
          </w:p>
          <w:p w14:paraId="253054E2" w14:textId="77777777" w:rsidR="00D90D98" w:rsidRPr="007C3E78" w:rsidRDefault="00D90D98" w:rsidP="00666B99">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priamym rokovacím konaním podľa § 58 zákona o VO  bez splnenia podmienok na jeho použitie.   </w:t>
            </w:r>
          </w:p>
          <w:p w14:paraId="4A352DA1" w14:textId="77777777" w:rsidR="00D90D98" w:rsidRPr="007C3E78" w:rsidRDefault="00D90D98" w:rsidP="00666B99">
            <w:pPr>
              <w:rPr>
                <w:sz w:val="22"/>
                <w:szCs w:val="22"/>
                <w:lang w:eastAsia="cs-CZ"/>
              </w:rPr>
            </w:pPr>
          </w:p>
          <w:p w14:paraId="752456EC" w14:textId="77777777" w:rsidR="00D90D98" w:rsidRPr="007C3E78" w:rsidRDefault="00D90D98" w:rsidP="00666B99">
            <w:pPr>
              <w:rPr>
                <w:sz w:val="22"/>
                <w:szCs w:val="22"/>
                <w:lang w:eastAsia="cs-CZ"/>
              </w:rPr>
            </w:pPr>
          </w:p>
        </w:tc>
        <w:tc>
          <w:tcPr>
            <w:tcW w:w="3260" w:type="dxa"/>
            <w:shd w:val="clear" w:color="auto" w:fill="auto"/>
          </w:tcPr>
          <w:p w14:paraId="0E2788FC" w14:textId="77777777" w:rsidR="00D90D98" w:rsidRPr="007C3E78" w:rsidRDefault="00D90D98" w:rsidP="00666B99">
            <w:pPr>
              <w:rPr>
                <w:sz w:val="22"/>
                <w:szCs w:val="22"/>
                <w:lang w:eastAsia="cs-CZ"/>
              </w:rPr>
            </w:pPr>
            <w:r w:rsidRPr="007C3E78">
              <w:rPr>
                <w:sz w:val="22"/>
                <w:szCs w:val="22"/>
                <w:lang w:eastAsia="cs-CZ"/>
              </w:rPr>
              <w:lastRenderedPageBreak/>
              <w:t>100 %</w:t>
            </w:r>
          </w:p>
          <w:p w14:paraId="1DBED8BB" w14:textId="77777777" w:rsidR="00D90D98" w:rsidRPr="007C3E78" w:rsidRDefault="00D90D98" w:rsidP="00666B99">
            <w:pPr>
              <w:rPr>
                <w:sz w:val="22"/>
                <w:szCs w:val="22"/>
                <w:lang w:eastAsia="cs-CZ"/>
              </w:rPr>
            </w:pPr>
          </w:p>
          <w:p w14:paraId="3D8D45B7" w14:textId="77777777" w:rsidR="00D90D98" w:rsidRPr="007C3E78" w:rsidRDefault="00D90D98" w:rsidP="00666B99">
            <w:pPr>
              <w:rPr>
                <w:sz w:val="22"/>
                <w:szCs w:val="22"/>
                <w:lang w:eastAsia="cs-CZ"/>
              </w:rPr>
            </w:pPr>
            <w:r w:rsidRPr="007C3E78">
              <w:rPr>
                <w:sz w:val="22"/>
                <w:szCs w:val="22"/>
                <w:lang w:eastAsia="cs-CZ"/>
              </w:rPr>
              <w:t>V prípade nadlimitných zákaziek, v rámci ktorých nebolo oznámenie zverejnené v úradnom vestníku EÚ, ale zadávanie zákazky bolo korektne zverejnené vo vestníku ÚVO sa uplatňuje korekcia 25 %</w:t>
            </w:r>
          </w:p>
        </w:tc>
      </w:tr>
      <w:tr w:rsidR="00D90D98" w:rsidRPr="007C3E78" w14:paraId="52FAEF9A" w14:textId="77777777" w:rsidTr="00666B99">
        <w:tc>
          <w:tcPr>
            <w:tcW w:w="675" w:type="dxa"/>
            <w:shd w:val="clear" w:color="auto" w:fill="auto"/>
            <w:vAlign w:val="center"/>
          </w:tcPr>
          <w:p w14:paraId="0E0BF5B0" w14:textId="77777777" w:rsidR="00D90D98" w:rsidRPr="007C3E78" w:rsidRDefault="00D90D98" w:rsidP="00666B99">
            <w:pPr>
              <w:jc w:val="center"/>
              <w:rPr>
                <w:sz w:val="22"/>
                <w:szCs w:val="22"/>
                <w:lang w:eastAsia="cs-CZ"/>
              </w:rPr>
            </w:pPr>
            <w:r w:rsidRPr="007C3E78">
              <w:rPr>
                <w:sz w:val="22"/>
                <w:szCs w:val="22"/>
                <w:lang w:eastAsia="cs-CZ"/>
              </w:rPr>
              <w:t>2</w:t>
            </w:r>
          </w:p>
        </w:tc>
        <w:tc>
          <w:tcPr>
            <w:tcW w:w="3720" w:type="dxa"/>
            <w:shd w:val="clear" w:color="auto" w:fill="auto"/>
          </w:tcPr>
          <w:p w14:paraId="7BDD2199" w14:textId="77777777" w:rsidR="00D90D98" w:rsidRPr="007C3E78" w:rsidRDefault="00D90D98" w:rsidP="00666B99">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6D5EE16A" w14:textId="77777777" w:rsidR="00D90D98" w:rsidRPr="007C3E78" w:rsidRDefault="00D90D98" w:rsidP="00666B99">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6BFAA301" w14:textId="77777777" w:rsidR="00D90D98" w:rsidRPr="007C3E78" w:rsidRDefault="00D90D98" w:rsidP="00666B99">
            <w:pPr>
              <w:jc w:val="both"/>
              <w:rPr>
                <w:sz w:val="22"/>
                <w:szCs w:val="22"/>
                <w:lang w:eastAsia="cs-CZ"/>
              </w:rPr>
            </w:pPr>
          </w:p>
          <w:p w14:paraId="094C552D" w14:textId="77777777" w:rsidR="00D90D98" w:rsidRPr="007C3E78" w:rsidRDefault="00D90D98" w:rsidP="00666B99">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506C63E8" w14:textId="77777777" w:rsidR="00D90D98" w:rsidRPr="007C3E78" w:rsidRDefault="00D90D98" w:rsidP="00666B99">
            <w:pPr>
              <w:jc w:val="both"/>
              <w:rPr>
                <w:sz w:val="22"/>
                <w:szCs w:val="22"/>
                <w:lang w:eastAsia="cs-CZ"/>
              </w:rPr>
            </w:pPr>
          </w:p>
          <w:p w14:paraId="69419CD6" w14:textId="77777777" w:rsidR="00D90D98" w:rsidRPr="007C3E78" w:rsidRDefault="00D90D98" w:rsidP="00666B99">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152AAA9E" w14:textId="77777777" w:rsidR="00D90D98" w:rsidRPr="007C3E78" w:rsidRDefault="00D90D98" w:rsidP="00666B99">
            <w:pPr>
              <w:jc w:val="both"/>
              <w:rPr>
                <w:sz w:val="22"/>
                <w:szCs w:val="22"/>
                <w:lang w:eastAsia="cs-CZ"/>
              </w:rPr>
            </w:pPr>
          </w:p>
          <w:p w14:paraId="20E01FF4" w14:textId="77777777" w:rsidR="00D90D98" w:rsidRPr="007C3E78" w:rsidRDefault="00D90D98" w:rsidP="00666B99">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5136A217" w14:textId="77777777" w:rsidR="00D90D98" w:rsidRPr="007C3E78" w:rsidRDefault="00D90D98" w:rsidP="00666B99">
            <w:pPr>
              <w:rPr>
                <w:sz w:val="22"/>
                <w:szCs w:val="22"/>
                <w:lang w:eastAsia="cs-CZ"/>
              </w:rPr>
            </w:pPr>
          </w:p>
        </w:tc>
        <w:tc>
          <w:tcPr>
            <w:tcW w:w="3260" w:type="dxa"/>
            <w:shd w:val="clear" w:color="auto" w:fill="auto"/>
          </w:tcPr>
          <w:p w14:paraId="37F52D04" w14:textId="77777777" w:rsidR="00D90D98" w:rsidRPr="007C3E78" w:rsidRDefault="00D90D98" w:rsidP="00666B99">
            <w:pPr>
              <w:rPr>
                <w:sz w:val="22"/>
                <w:szCs w:val="22"/>
                <w:lang w:eastAsia="cs-CZ"/>
              </w:rPr>
            </w:pPr>
            <w:r w:rsidRPr="007C3E78">
              <w:rPr>
                <w:sz w:val="22"/>
                <w:szCs w:val="22"/>
                <w:lang w:eastAsia="cs-CZ"/>
              </w:rPr>
              <w:t>100 %  - vzťahuje sa na každú z rozdelených zákaziek</w:t>
            </w:r>
          </w:p>
          <w:p w14:paraId="53CCB211" w14:textId="77777777" w:rsidR="00D90D98" w:rsidRPr="007C3E78" w:rsidRDefault="00D90D98" w:rsidP="00666B99">
            <w:pPr>
              <w:rPr>
                <w:sz w:val="22"/>
                <w:szCs w:val="22"/>
                <w:lang w:eastAsia="cs-CZ"/>
              </w:rPr>
            </w:pPr>
          </w:p>
          <w:p w14:paraId="6ED8182E" w14:textId="77777777" w:rsidR="00D90D98" w:rsidRPr="007C3E78" w:rsidRDefault="00D90D98" w:rsidP="00666B99">
            <w:pPr>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 Uplatňuje sa na každú z rozdelených zákaziek</w:t>
            </w:r>
          </w:p>
          <w:p w14:paraId="73248D07" w14:textId="77777777" w:rsidR="00D90D98" w:rsidRPr="007C3E78" w:rsidRDefault="00D90D98" w:rsidP="00666B99">
            <w:pPr>
              <w:rPr>
                <w:sz w:val="22"/>
                <w:szCs w:val="22"/>
                <w:lang w:eastAsia="cs-CZ"/>
              </w:rPr>
            </w:pPr>
          </w:p>
          <w:p w14:paraId="5C432A2C" w14:textId="77777777" w:rsidR="00D90D98" w:rsidRPr="007C3E78" w:rsidRDefault="00D90D98" w:rsidP="00666B99">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17B5B1BA" w14:textId="77777777" w:rsidR="00D90D98" w:rsidRPr="007C3E78" w:rsidRDefault="00D90D98" w:rsidP="00666B99">
            <w:pPr>
              <w:rPr>
                <w:sz w:val="22"/>
                <w:szCs w:val="22"/>
                <w:lang w:eastAsia="cs-CZ"/>
              </w:rPr>
            </w:pPr>
          </w:p>
          <w:p w14:paraId="306FFAF2" w14:textId="77777777" w:rsidR="00D90D98" w:rsidRPr="007C3E78" w:rsidRDefault="00D90D98" w:rsidP="00666B99">
            <w:pPr>
              <w:rPr>
                <w:sz w:val="22"/>
                <w:szCs w:val="22"/>
                <w:lang w:eastAsia="cs-CZ"/>
              </w:rPr>
            </w:pPr>
            <w:r w:rsidRPr="007C3E78">
              <w:rPr>
                <w:sz w:val="22"/>
                <w:szCs w:val="22"/>
                <w:lang w:eastAsia="cs-CZ"/>
              </w:rPr>
              <w:t xml:space="preserve">10% - v ostatných prípadoch nedovoleného spájania rôznorodých zákaziek   </w:t>
            </w:r>
          </w:p>
        </w:tc>
      </w:tr>
      <w:tr w:rsidR="00D90D98" w:rsidRPr="007C3E78" w14:paraId="15197249" w14:textId="77777777" w:rsidTr="00666B99">
        <w:tc>
          <w:tcPr>
            <w:tcW w:w="675" w:type="dxa"/>
            <w:shd w:val="clear" w:color="auto" w:fill="auto"/>
            <w:vAlign w:val="center"/>
          </w:tcPr>
          <w:p w14:paraId="7FC6D10A" w14:textId="77777777" w:rsidR="00D90D98" w:rsidRPr="007C3E78" w:rsidRDefault="00D90D98" w:rsidP="00666B99">
            <w:pPr>
              <w:jc w:val="center"/>
              <w:rPr>
                <w:sz w:val="22"/>
                <w:szCs w:val="22"/>
                <w:lang w:eastAsia="cs-CZ"/>
              </w:rPr>
            </w:pPr>
            <w:r w:rsidRPr="007C3E78">
              <w:rPr>
                <w:sz w:val="22"/>
                <w:szCs w:val="22"/>
                <w:lang w:eastAsia="cs-CZ"/>
              </w:rPr>
              <w:t>3</w:t>
            </w:r>
          </w:p>
        </w:tc>
        <w:tc>
          <w:tcPr>
            <w:tcW w:w="3720" w:type="dxa"/>
            <w:shd w:val="clear" w:color="auto" w:fill="auto"/>
          </w:tcPr>
          <w:p w14:paraId="094E74A2" w14:textId="77777777" w:rsidR="00D90D98" w:rsidRPr="007C3E78" w:rsidRDefault="00D90D98" w:rsidP="00666B99">
            <w:pPr>
              <w:rPr>
                <w:sz w:val="22"/>
                <w:szCs w:val="22"/>
                <w:lang w:eastAsia="cs-CZ"/>
              </w:rPr>
            </w:pPr>
            <w:r w:rsidRPr="007C3E78">
              <w:rPr>
                <w:sz w:val="22"/>
                <w:szCs w:val="22"/>
                <w:lang w:eastAsia="cs-CZ"/>
              </w:rPr>
              <w:t xml:space="preserve">Nedodržanie minimálnej zákonnej lehoty na predkladanie ponúk </w:t>
            </w:r>
          </w:p>
          <w:p w14:paraId="21DD120B" w14:textId="77777777" w:rsidR="00D90D98" w:rsidRPr="007C3E78" w:rsidRDefault="00D90D98" w:rsidP="00666B99">
            <w:pPr>
              <w:rPr>
                <w:sz w:val="22"/>
                <w:szCs w:val="22"/>
                <w:lang w:eastAsia="cs-CZ"/>
              </w:rPr>
            </w:pPr>
          </w:p>
          <w:p w14:paraId="3909E366" w14:textId="77777777" w:rsidR="00D90D98" w:rsidRPr="007C3E78" w:rsidRDefault="00D90D98" w:rsidP="00666B99">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2"/>
            </w:r>
          </w:p>
        </w:tc>
        <w:tc>
          <w:tcPr>
            <w:tcW w:w="6379" w:type="dxa"/>
            <w:shd w:val="clear" w:color="auto" w:fill="auto"/>
          </w:tcPr>
          <w:p w14:paraId="4B658AC2" w14:textId="77777777" w:rsidR="00D90D98" w:rsidRPr="007C3E78" w:rsidRDefault="00D90D98" w:rsidP="00666B99">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p>
          <w:p w14:paraId="118911FD" w14:textId="77777777" w:rsidR="00D90D98" w:rsidRPr="007C3E78" w:rsidRDefault="00D90D98" w:rsidP="00666B99">
            <w:pPr>
              <w:jc w:val="both"/>
              <w:rPr>
                <w:sz w:val="22"/>
                <w:szCs w:val="22"/>
                <w:lang w:eastAsia="cs-CZ"/>
              </w:rPr>
            </w:pPr>
          </w:p>
          <w:p w14:paraId="5283E4C3" w14:textId="77777777" w:rsidR="00D90D98" w:rsidRPr="007C3E78" w:rsidRDefault="00D90D98" w:rsidP="00666B99">
            <w:pPr>
              <w:jc w:val="both"/>
              <w:rPr>
                <w:sz w:val="22"/>
                <w:szCs w:val="22"/>
                <w:lang w:eastAsia="cs-CZ"/>
              </w:rPr>
            </w:pPr>
            <w:r w:rsidRPr="007C3E78">
              <w:rPr>
                <w:sz w:val="22"/>
                <w:szCs w:val="22"/>
                <w:lang w:eastAsia="cs-CZ"/>
              </w:rPr>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28EBDC1E" w14:textId="77777777" w:rsidR="00D90D98" w:rsidRPr="007C3E78" w:rsidRDefault="00D90D98" w:rsidP="00666B99">
            <w:pPr>
              <w:rPr>
                <w:sz w:val="22"/>
                <w:szCs w:val="22"/>
                <w:lang w:eastAsia="cs-CZ"/>
              </w:rPr>
            </w:pPr>
            <w:r w:rsidRPr="007C3E78">
              <w:rPr>
                <w:sz w:val="22"/>
                <w:szCs w:val="22"/>
                <w:lang w:eastAsia="cs-CZ"/>
              </w:rPr>
              <w:t>25 % v prípade, že skrátenie lehoty bolo rovné alebo väčšie ako 50 % zo zákonnej lehoty</w:t>
            </w:r>
          </w:p>
          <w:p w14:paraId="7B68251D" w14:textId="77777777" w:rsidR="00D90D98" w:rsidRPr="007C3E78" w:rsidRDefault="00D90D98" w:rsidP="00666B99">
            <w:pPr>
              <w:rPr>
                <w:sz w:val="22"/>
                <w:szCs w:val="22"/>
                <w:lang w:eastAsia="cs-CZ"/>
              </w:rPr>
            </w:pPr>
          </w:p>
          <w:p w14:paraId="6564CEE8" w14:textId="77777777" w:rsidR="00D90D98" w:rsidRPr="007C3E78" w:rsidRDefault="00D90D98" w:rsidP="00666B99">
            <w:pPr>
              <w:rPr>
                <w:sz w:val="22"/>
                <w:szCs w:val="22"/>
                <w:lang w:eastAsia="cs-CZ"/>
              </w:rPr>
            </w:pPr>
            <w:r w:rsidRPr="007C3E78">
              <w:rPr>
                <w:sz w:val="22"/>
                <w:szCs w:val="22"/>
                <w:lang w:eastAsia="cs-CZ"/>
              </w:rPr>
              <w:lastRenderedPageBreak/>
              <w:t>10 % v prípade že toto skrátenie bolo rovné alebo väčšie ako 30 % zo zákonnej lehoty</w:t>
            </w:r>
          </w:p>
          <w:p w14:paraId="67628068" w14:textId="77777777" w:rsidR="00D90D98" w:rsidRPr="007C3E78" w:rsidRDefault="00D90D98" w:rsidP="00666B99">
            <w:pPr>
              <w:rPr>
                <w:sz w:val="22"/>
                <w:szCs w:val="22"/>
                <w:lang w:eastAsia="cs-CZ"/>
              </w:rPr>
            </w:pPr>
          </w:p>
          <w:p w14:paraId="48E505B9" w14:textId="79300A38" w:rsidR="00D90D98" w:rsidRPr="007C3E78" w:rsidRDefault="00D90D98" w:rsidP="00666B99">
            <w:pPr>
              <w:rPr>
                <w:sz w:val="22"/>
                <w:szCs w:val="22"/>
                <w:lang w:eastAsia="cs-CZ"/>
              </w:rPr>
            </w:pPr>
            <w:r w:rsidRPr="007C3E78">
              <w:rPr>
                <w:sz w:val="22"/>
                <w:szCs w:val="22"/>
                <w:lang w:eastAsia="cs-CZ"/>
              </w:rPr>
              <w:t>5 % v prípade akéhokoľvek iného skrátenia lehôt (je možné znížiť až na hodnotu 2%, pokiaľ sa má za to, že povaha a závažnosť nedostatku neopodstatňuje uplatnenie 5% korekcie</w:t>
            </w:r>
            <w:r w:rsidR="00947B76">
              <w:rPr>
                <w:sz w:val="22"/>
                <w:szCs w:val="22"/>
                <w:lang w:eastAsia="cs-CZ"/>
              </w:rPr>
              <w:t>)</w:t>
            </w:r>
            <w:r w:rsidRPr="007C3E78">
              <w:rPr>
                <w:sz w:val="22"/>
                <w:szCs w:val="22"/>
                <w:lang w:eastAsia="cs-CZ"/>
              </w:rPr>
              <w:t>.</w:t>
            </w:r>
          </w:p>
        </w:tc>
      </w:tr>
      <w:tr w:rsidR="00D90D98" w:rsidRPr="007C3E78" w14:paraId="60EAAFBF" w14:textId="77777777" w:rsidTr="00666B99">
        <w:tc>
          <w:tcPr>
            <w:tcW w:w="675" w:type="dxa"/>
            <w:shd w:val="clear" w:color="auto" w:fill="auto"/>
            <w:vAlign w:val="center"/>
          </w:tcPr>
          <w:p w14:paraId="0C421976" w14:textId="77777777" w:rsidR="00D90D98" w:rsidRPr="007C3E78" w:rsidRDefault="00D90D98" w:rsidP="00666B99">
            <w:pPr>
              <w:jc w:val="center"/>
              <w:rPr>
                <w:sz w:val="22"/>
                <w:szCs w:val="22"/>
                <w:lang w:eastAsia="cs-CZ"/>
              </w:rPr>
            </w:pPr>
            <w:r w:rsidRPr="007C3E78">
              <w:rPr>
                <w:sz w:val="22"/>
                <w:szCs w:val="22"/>
                <w:lang w:eastAsia="cs-CZ"/>
              </w:rPr>
              <w:lastRenderedPageBreak/>
              <w:t>4</w:t>
            </w:r>
          </w:p>
        </w:tc>
        <w:tc>
          <w:tcPr>
            <w:tcW w:w="3720" w:type="dxa"/>
            <w:shd w:val="clear" w:color="auto" w:fill="auto"/>
          </w:tcPr>
          <w:p w14:paraId="5ED78D85" w14:textId="77777777" w:rsidR="00D90D98" w:rsidRPr="007C3E78" w:rsidRDefault="00D90D98" w:rsidP="00666B99">
            <w:pPr>
              <w:rPr>
                <w:sz w:val="22"/>
                <w:szCs w:val="22"/>
                <w:lang w:eastAsia="cs-CZ"/>
              </w:rPr>
            </w:pPr>
            <w:r w:rsidRPr="007C3E78">
              <w:rPr>
                <w:sz w:val="22"/>
                <w:szCs w:val="22"/>
                <w:lang w:eastAsia="cs-CZ"/>
              </w:rPr>
              <w:t>Stanovenie lehoty na prijímanie žiadostí o súťažné podklady (vzťahuje sa pre verejnú súťaž, súťaž návrhov alebo podlimitných zákaziek)</w:t>
            </w:r>
          </w:p>
        </w:tc>
        <w:tc>
          <w:tcPr>
            <w:tcW w:w="6379" w:type="dxa"/>
            <w:shd w:val="clear" w:color="auto" w:fill="auto"/>
          </w:tcPr>
          <w:p w14:paraId="0E5D165D" w14:textId="77777777" w:rsidR="00D90D98" w:rsidRPr="007C3E78" w:rsidRDefault="00D90D98" w:rsidP="00666B99">
            <w:pPr>
              <w:jc w:val="both"/>
              <w:rPr>
                <w:sz w:val="22"/>
                <w:szCs w:val="22"/>
                <w:lang w:eastAsia="cs-CZ"/>
              </w:rPr>
            </w:pPr>
            <w:r w:rsidRPr="007C3E78">
              <w:rPr>
                <w:sz w:val="22"/>
                <w:szCs w:val="22"/>
                <w:lang w:eastAsia="cs-CZ"/>
              </w:rPr>
              <w:t>Lehota stanovená na prijímanie žiadostí o súťažné podklady  je neprimerane krátka v porovnaní s lehotou na predkladanie ponúk, čím sa vytvára neopodstatnená prekážka k otvorenej súťaži vo verejnom obstarávaní.</w:t>
            </w:r>
          </w:p>
          <w:p w14:paraId="242FA89B" w14:textId="77777777" w:rsidR="00D90D98" w:rsidRPr="007C3E78" w:rsidRDefault="00D90D98" w:rsidP="00666B99">
            <w:pPr>
              <w:jc w:val="both"/>
              <w:rPr>
                <w:sz w:val="22"/>
                <w:szCs w:val="22"/>
                <w:lang w:eastAsia="cs-CZ"/>
              </w:rPr>
            </w:pPr>
          </w:p>
          <w:p w14:paraId="53640C56" w14:textId="77777777" w:rsidR="00D90D98" w:rsidRPr="007C3E78" w:rsidRDefault="00D90D98" w:rsidP="00666B99">
            <w:pPr>
              <w:jc w:val="both"/>
              <w:rPr>
                <w:sz w:val="22"/>
                <w:szCs w:val="22"/>
                <w:lang w:eastAsia="cs-CZ"/>
              </w:rPr>
            </w:pPr>
            <w:r w:rsidRPr="007C3E78">
              <w:rPr>
                <w:sz w:val="22"/>
                <w:szCs w:val="22"/>
                <w:lang w:eastAsia="cs-CZ"/>
              </w:rPr>
              <w:t>Základná sadzba korekcie je uvedená v stĺpci „Výška finančnej korekcie“, pričom konečnú sadzbu korekcie je potrebné určiť na individuálnej báze (prípad od prípadu). Pri určovaní výšky korekcie 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03A2AC4" w14:textId="77777777" w:rsidR="00D90D98" w:rsidRPr="007C3E78" w:rsidRDefault="00D90D98" w:rsidP="00666B99">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p>
          <w:p w14:paraId="12876DC8" w14:textId="77777777" w:rsidR="00D90D98" w:rsidRPr="007C3E78" w:rsidRDefault="00D90D98" w:rsidP="00666B99">
            <w:pPr>
              <w:rPr>
                <w:sz w:val="22"/>
                <w:szCs w:val="22"/>
                <w:lang w:eastAsia="cs-CZ"/>
              </w:rPr>
            </w:pPr>
          </w:p>
          <w:p w14:paraId="708B5D8E" w14:textId="77777777" w:rsidR="00D90D98" w:rsidRPr="007C3E78" w:rsidRDefault="00D90D98" w:rsidP="00666B99">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p>
          <w:p w14:paraId="2D9110DD" w14:textId="77777777" w:rsidR="00D90D98" w:rsidRPr="007C3E78" w:rsidRDefault="00D90D98" w:rsidP="00666B99">
            <w:pPr>
              <w:rPr>
                <w:sz w:val="22"/>
                <w:szCs w:val="22"/>
                <w:lang w:eastAsia="cs-CZ"/>
              </w:rPr>
            </w:pPr>
          </w:p>
          <w:p w14:paraId="3140C6ED" w14:textId="77777777" w:rsidR="00D90D98" w:rsidRPr="007C3E78" w:rsidRDefault="00D90D98" w:rsidP="00666B99">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p>
          <w:p w14:paraId="1D1C475E" w14:textId="77777777" w:rsidR="00D90D98" w:rsidRPr="007C3E78" w:rsidRDefault="00D90D98" w:rsidP="00666B99">
            <w:pPr>
              <w:rPr>
                <w:sz w:val="22"/>
                <w:szCs w:val="22"/>
                <w:lang w:eastAsia="cs-CZ"/>
              </w:rPr>
            </w:pPr>
          </w:p>
        </w:tc>
      </w:tr>
      <w:tr w:rsidR="00D90D98" w:rsidRPr="007C3E78" w14:paraId="4DF63003" w14:textId="77777777" w:rsidTr="00666B99">
        <w:tc>
          <w:tcPr>
            <w:tcW w:w="675" w:type="dxa"/>
            <w:shd w:val="clear" w:color="auto" w:fill="auto"/>
            <w:vAlign w:val="center"/>
          </w:tcPr>
          <w:p w14:paraId="266520FC" w14:textId="77777777" w:rsidR="00D90D98" w:rsidRPr="007C3E78" w:rsidRDefault="00D90D98" w:rsidP="00666B99">
            <w:pPr>
              <w:jc w:val="center"/>
              <w:rPr>
                <w:sz w:val="22"/>
                <w:szCs w:val="22"/>
                <w:lang w:eastAsia="cs-CZ"/>
              </w:rPr>
            </w:pPr>
            <w:r w:rsidRPr="007C3E78">
              <w:rPr>
                <w:sz w:val="22"/>
                <w:szCs w:val="22"/>
                <w:lang w:eastAsia="cs-CZ"/>
              </w:rPr>
              <w:lastRenderedPageBreak/>
              <w:t>5</w:t>
            </w:r>
          </w:p>
        </w:tc>
        <w:tc>
          <w:tcPr>
            <w:tcW w:w="3720" w:type="dxa"/>
            <w:shd w:val="clear" w:color="auto" w:fill="auto"/>
          </w:tcPr>
          <w:p w14:paraId="10AF1AEC" w14:textId="77777777" w:rsidR="00D90D98" w:rsidRPr="007C3E78" w:rsidRDefault="00D90D98" w:rsidP="00666B99">
            <w:pPr>
              <w:rPr>
                <w:sz w:val="22"/>
                <w:szCs w:val="22"/>
                <w:lang w:eastAsia="cs-CZ"/>
              </w:rPr>
            </w:pPr>
            <w:r w:rsidRPr="007C3E78">
              <w:rPr>
                <w:sz w:val="22"/>
                <w:szCs w:val="22"/>
                <w:lang w:eastAsia="cs-CZ"/>
              </w:rPr>
              <w:t>Nedodržanie postupov zverejňovania opravy oznámenia o vyhlásení verejného obstarávania v prípade</w:t>
            </w:r>
          </w:p>
          <w:p w14:paraId="28A88C21"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predĺženia lehoty na predkladanie ponúk</w:t>
            </w:r>
          </w:p>
          <w:p w14:paraId="651490E6"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3"/>
            </w:r>
          </w:p>
        </w:tc>
        <w:tc>
          <w:tcPr>
            <w:tcW w:w="6379" w:type="dxa"/>
            <w:shd w:val="clear" w:color="auto" w:fill="auto"/>
          </w:tcPr>
          <w:p w14:paraId="6107A942" w14:textId="77777777" w:rsidR="00D90D98" w:rsidRPr="007C3E78" w:rsidRDefault="00D90D98" w:rsidP="00666B99">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DF543C8" w14:textId="77777777" w:rsidR="00D90D98" w:rsidRPr="007C3E78" w:rsidRDefault="00D90D98" w:rsidP="00666B99">
            <w:pPr>
              <w:rPr>
                <w:sz w:val="22"/>
                <w:szCs w:val="22"/>
                <w:lang w:eastAsia="cs-CZ"/>
              </w:rPr>
            </w:pPr>
            <w:r w:rsidRPr="007C3E78">
              <w:rPr>
                <w:sz w:val="22"/>
                <w:szCs w:val="22"/>
                <w:lang w:eastAsia="cs-CZ"/>
              </w:rPr>
              <w:t xml:space="preserve">10 % </w:t>
            </w:r>
          </w:p>
          <w:p w14:paraId="453644B2" w14:textId="77777777" w:rsidR="00D90D98" w:rsidRPr="007C3E78" w:rsidRDefault="00D90D98" w:rsidP="00666B99">
            <w:pPr>
              <w:rPr>
                <w:sz w:val="22"/>
                <w:szCs w:val="22"/>
                <w:lang w:eastAsia="cs-CZ"/>
              </w:rPr>
            </w:pPr>
            <w:r w:rsidRPr="007C3E78">
              <w:rPr>
                <w:sz w:val="22"/>
                <w:szCs w:val="22"/>
                <w:lang w:eastAsia="cs-CZ"/>
              </w:rPr>
              <w:t>táto sadzba môže byť znížená na 5 % podľa závažnosti</w:t>
            </w:r>
          </w:p>
        </w:tc>
      </w:tr>
      <w:tr w:rsidR="00D90D98" w:rsidRPr="007C3E78" w14:paraId="1EBF0F20" w14:textId="77777777" w:rsidTr="00666B99">
        <w:tc>
          <w:tcPr>
            <w:tcW w:w="675" w:type="dxa"/>
            <w:shd w:val="clear" w:color="auto" w:fill="auto"/>
            <w:vAlign w:val="center"/>
          </w:tcPr>
          <w:p w14:paraId="789CCAA3" w14:textId="77777777" w:rsidR="00D90D98" w:rsidRPr="007C3E78" w:rsidRDefault="00D90D98" w:rsidP="00666B99">
            <w:pPr>
              <w:jc w:val="center"/>
              <w:rPr>
                <w:sz w:val="22"/>
                <w:szCs w:val="22"/>
                <w:lang w:eastAsia="cs-CZ"/>
              </w:rPr>
            </w:pPr>
            <w:r w:rsidRPr="007C3E78">
              <w:rPr>
                <w:sz w:val="22"/>
                <w:szCs w:val="22"/>
                <w:lang w:eastAsia="cs-CZ"/>
              </w:rPr>
              <w:t>6</w:t>
            </w:r>
          </w:p>
        </w:tc>
        <w:tc>
          <w:tcPr>
            <w:tcW w:w="3720" w:type="dxa"/>
            <w:shd w:val="clear" w:color="auto" w:fill="auto"/>
          </w:tcPr>
          <w:p w14:paraId="3216D078" w14:textId="77777777" w:rsidR="00D90D98" w:rsidRPr="007C3E78" w:rsidRDefault="00D90D98" w:rsidP="00666B99">
            <w:pPr>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30484BCF" w14:textId="77777777" w:rsidR="00D90D98" w:rsidRPr="007C3E78" w:rsidRDefault="00D90D98" w:rsidP="00666B99">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60911139" w14:textId="77777777" w:rsidR="00D90D98" w:rsidRPr="007C3E78" w:rsidRDefault="00D90D98" w:rsidP="00666B99">
            <w:pPr>
              <w:rPr>
                <w:sz w:val="22"/>
                <w:szCs w:val="22"/>
                <w:lang w:eastAsia="cs-CZ"/>
              </w:rPr>
            </w:pPr>
            <w:r w:rsidRPr="007C3E78">
              <w:rPr>
                <w:sz w:val="22"/>
                <w:szCs w:val="22"/>
                <w:lang w:eastAsia="cs-CZ"/>
              </w:rPr>
              <w:t>25 %</w:t>
            </w:r>
          </w:p>
          <w:p w14:paraId="384EAD6C" w14:textId="77777777" w:rsidR="00D90D98" w:rsidRPr="007C3E78" w:rsidRDefault="00D90D98" w:rsidP="00666B99">
            <w:pPr>
              <w:rPr>
                <w:sz w:val="22"/>
                <w:szCs w:val="22"/>
                <w:lang w:eastAsia="cs-CZ"/>
              </w:rPr>
            </w:pPr>
          </w:p>
          <w:p w14:paraId="3D5FC96C" w14:textId="77777777" w:rsidR="00D90D98" w:rsidRPr="007C3E78" w:rsidRDefault="00D90D98" w:rsidP="00666B99">
            <w:pPr>
              <w:rPr>
                <w:sz w:val="22"/>
                <w:szCs w:val="22"/>
                <w:lang w:eastAsia="cs-CZ"/>
              </w:rPr>
            </w:pPr>
            <w:r w:rsidRPr="007C3E78">
              <w:rPr>
                <w:sz w:val="22"/>
                <w:szCs w:val="22"/>
                <w:lang w:eastAsia="cs-CZ"/>
              </w:rPr>
              <w:t xml:space="preserve">táto sadzba môže byť znížená na 10 % alebo 5 % podľa závažnosti </w:t>
            </w:r>
            <w:r w:rsidRPr="007C3E78" w:rsidDel="005A6F58">
              <w:rPr>
                <w:sz w:val="22"/>
                <w:szCs w:val="22"/>
                <w:lang w:eastAsia="cs-CZ"/>
              </w:rPr>
              <w:t xml:space="preserve"> </w:t>
            </w:r>
          </w:p>
        </w:tc>
      </w:tr>
      <w:tr w:rsidR="00D90D98" w:rsidRPr="007C3E78" w14:paraId="0AE8475F" w14:textId="77777777" w:rsidTr="00666B99">
        <w:tc>
          <w:tcPr>
            <w:tcW w:w="675" w:type="dxa"/>
            <w:shd w:val="clear" w:color="auto" w:fill="auto"/>
            <w:vAlign w:val="center"/>
          </w:tcPr>
          <w:p w14:paraId="22B3FEC4" w14:textId="77777777" w:rsidR="00D90D98" w:rsidRPr="007C3E78" w:rsidRDefault="00D90D98" w:rsidP="00666B99">
            <w:pPr>
              <w:jc w:val="center"/>
              <w:rPr>
                <w:sz w:val="22"/>
                <w:szCs w:val="22"/>
                <w:lang w:eastAsia="cs-CZ"/>
              </w:rPr>
            </w:pPr>
            <w:r w:rsidRPr="007C3E78">
              <w:rPr>
                <w:sz w:val="22"/>
                <w:szCs w:val="22"/>
                <w:lang w:eastAsia="cs-CZ"/>
              </w:rPr>
              <w:t>7</w:t>
            </w:r>
          </w:p>
        </w:tc>
        <w:tc>
          <w:tcPr>
            <w:tcW w:w="3720" w:type="dxa"/>
            <w:shd w:val="clear" w:color="auto" w:fill="auto"/>
          </w:tcPr>
          <w:p w14:paraId="6E416B42" w14:textId="77777777" w:rsidR="00D90D98" w:rsidRPr="007C3E78" w:rsidRDefault="00D90D98" w:rsidP="00666B99">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EBCBCCF" w14:textId="77777777" w:rsidR="00D90D98" w:rsidRPr="007C3E78" w:rsidDel="005A6F58" w:rsidRDefault="00D90D98" w:rsidP="00666B99">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09A43887" w14:textId="77777777" w:rsidR="00D90D98" w:rsidRPr="007C3E78" w:rsidRDefault="00D90D98" w:rsidP="00666B99">
            <w:pPr>
              <w:rPr>
                <w:sz w:val="22"/>
                <w:szCs w:val="22"/>
                <w:lang w:eastAsia="cs-CZ"/>
              </w:rPr>
            </w:pPr>
            <w:r w:rsidRPr="007C3E78">
              <w:rPr>
                <w:sz w:val="22"/>
                <w:szCs w:val="22"/>
                <w:lang w:eastAsia="cs-CZ"/>
              </w:rPr>
              <w:t>100 %</w:t>
            </w:r>
          </w:p>
          <w:p w14:paraId="7C195906" w14:textId="77777777" w:rsidR="00D90D98" w:rsidRPr="007C3E78" w:rsidRDefault="00D90D98" w:rsidP="00666B99">
            <w:pPr>
              <w:rPr>
                <w:sz w:val="22"/>
                <w:szCs w:val="22"/>
                <w:lang w:eastAsia="cs-CZ"/>
              </w:rPr>
            </w:pPr>
          </w:p>
          <w:p w14:paraId="73792E0B" w14:textId="77777777" w:rsidR="00D90D98" w:rsidRPr="007C3E78" w:rsidRDefault="00D90D98" w:rsidP="00666B99">
            <w:pPr>
              <w:rPr>
                <w:sz w:val="22"/>
                <w:szCs w:val="22"/>
                <w:lang w:eastAsia="cs-CZ"/>
              </w:rPr>
            </w:pPr>
            <w:r w:rsidRPr="007C3E78">
              <w:rPr>
                <w:sz w:val="22"/>
                <w:szCs w:val="22"/>
                <w:lang w:eastAsia="cs-CZ"/>
              </w:rPr>
              <w:t>táto sadzba môže byť znížená na 25 %, 10 % alebo 5 % podľa závažnosti</w:t>
            </w:r>
          </w:p>
        </w:tc>
      </w:tr>
      <w:tr w:rsidR="00D90D98" w:rsidRPr="007C3E78" w14:paraId="5FD5BE1E" w14:textId="77777777" w:rsidTr="00666B99">
        <w:tc>
          <w:tcPr>
            <w:tcW w:w="675" w:type="dxa"/>
            <w:shd w:val="clear" w:color="auto" w:fill="auto"/>
            <w:vAlign w:val="center"/>
          </w:tcPr>
          <w:p w14:paraId="0C06C63B" w14:textId="77777777" w:rsidR="00D90D98" w:rsidRPr="007C3E78" w:rsidRDefault="00D90D98" w:rsidP="00666B99">
            <w:pPr>
              <w:jc w:val="center"/>
              <w:rPr>
                <w:sz w:val="22"/>
                <w:szCs w:val="22"/>
                <w:lang w:eastAsia="cs-CZ"/>
              </w:rPr>
            </w:pPr>
            <w:r w:rsidRPr="007C3E78">
              <w:rPr>
                <w:sz w:val="22"/>
                <w:szCs w:val="22"/>
                <w:lang w:eastAsia="cs-CZ"/>
              </w:rPr>
              <w:t>8</w:t>
            </w:r>
          </w:p>
        </w:tc>
        <w:tc>
          <w:tcPr>
            <w:tcW w:w="3720" w:type="dxa"/>
            <w:shd w:val="clear" w:color="auto" w:fill="auto"/>
          </w:tcPr>
          <w:p w14:paraId="7AEF7A2E" w14:textId="77777777" w:rsidR="00D90D98" w:rsidRPr="007C3E78" w:rsidRDefault="00D90D98" w:rsidP="00666B99">
            <w:pPr>
              <w:rPr>
                <w:sz w:val="22"/>
                <w:szCs w:val="22"/>
                <w:lang w:eastAsia="cs-CZ"/>
              </w:rPr>
            </w:pPr>
            <w:r w:rsidRPr="007C3E78">
              <w:rPr>
                <w:sz w:val="22"/>
                <w:szCs w:val="22"/>
                <w:lang w:eastAsia="cs-CZ"/>
              </w:rPr>
              <w:t>Neurčenie:</w:t>
            </w:r>
          </w:p>
          <w:p w14:paraId="502F321E"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DA28908"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1F6FD379" w14:textId="77777777" w:rsidR="00D90D98" w:rsidRPr="007C3E78" w:rsidRDefault="00D90D98" w:rsidP="00666B99">
            <w:pPr>
              <w:jc w:val="both"/>
              <w:rPr>
                <w:sz w:val="22"/>
                <w:szCs w:val="22"/>
                <w:lang w:eastAsia="cs-CZ"/>
              </w:rPr>
            </w:pPr>
            <w:r w:rsidRPr="007C3E78">
              <w:rPr>
                <w:sz w:val="22"/>
                <w:szCs w:val="22"/>
                <w:lang w:eastAsia="cs-CZ"/>
              </w:rPr>
              <w:t>Podmienky účasti sú uvedené iba v súťažných podkladoch 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0107B16" w14:textId="77777777" w:rsidR="00D90D98" w:rsidRPr="007C3E78" w:rsidRDefault="00D90D98" w:rsidP="00666B99">
            <w:pPr>
              <w:rPr>
                <w:sz w:val="22"/>
                <w:szCs w:val="22"/>
                <w:lang w:eastAsia="cs-CZ"/>
              </w:rPr>
            </w:pPr>
            <w:r w:rsidRPr="007C3E78">
              <w:rPr>
                <w:sz w:val="22"/>
                <w:szCs w:val="22"/>
                <w:lang w:eastAsia="cs-CZ"/>
              </w:rPr>
              <w:t>25 %</w:t>
            </w:r>
          </w:p>
          <w:p w14:paraId="334EC253" w14:textId="77777777" w:rsidR="00D90D98" w:rsidRPr="007C3E78" w:rsidRDefault="00D90D98" w:rsidP="00666B99">
            <w:pPr>
              <w:rPr>
                <w:sz w:val="22"/>
                <w:szCs w:val="22"/>
                <w:lang w:eastAsia="cs-CZ"/>
              </w:rPr>
            </w:pPr>
          </w:p>
          <w:p w14:paraId="6F81C0FE"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D90D98" w:rsidRPr="007C3E78" w14:paraId="1AB0BBC7" w14:textId="77777777" w:rsidTr="00666B99">
        <w:tc>
          <w:tcPr>
            <w:tcW w:w="675" w:type="dxa"/>
            <w:shd w:val="clear" w:color="auto" w:fill="auto"/>
            <w:vAlign w:val="center"/>
          </w:tcPr>
          <w:p w14:paraId="25EB69D4" w14:textId="77777777" w:rsidR="00D90D98" w:rsidRPr="007C3E78" w:rsidRDefault="00D90D98" w:rsidP="00666B99">
            <w:pPr>
              <w:jc w:val="center"/>
              <w:rPr>
                <w:sz w:val="22"/>
                <w:szCs w:val="22"/>
                <w:lang w:eastAsia="cs-CZ"/>
              </w:rPr>
            </w:pPr>
            <w:r w:rsidRPr="007C3E78">
              <w:rPr>
                <w:sz w:val="22"/>
                <w:szCs w:val="22"/>
                <w:lang w:eastAsia="cs-CZ"/>
              </w:rPr>
              <w:t>9</w:t>
            </w:r>
          </w:p>
        </w:tc>
        <w:tc>
          <w:tcPr>
            <w:tcW w:w="3720" w:type="dxa"/>
            <w:shd w:val="clear" w:color="auto" w:fill="auto"/>
          </w:tcPr>
          <w:p w14:paraId="5347B731" w14:textId="77777777" w:rsidR="00D90D98" w:rsidRPr="007C3E78" w:rsidRDefault="00D90D98" w:rsidP="00666B99">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014BB017" w14:textId="77777777" w:rsidR="00D90D98" w:rsidRPr="007C3E78" w:rsidRDefault="00D90D98" w:rsidP="00666B99">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4FAF1B4D" w14:textId="77777777" w:rsidR="00D90D98" w:rsidRPr="007C3E78" w:rsidRDefault="00D90D98" w:rsidP="00666B99">
            <w:pPr>
              <w:rPr>
                <w:sz w:val="22"/>
                <w:szCs w:val="22"/>
                <w:lang w:eastAsia="cs-CZ"/>
              </w:rPr>
            </w:pPr>
            <w:r w:rsidRPr="007C3E78">
              <w:rPr>
                <w:sz w:val="22"/>
                <w:szCs w:val="22"/>
                <w:lang w:eastAsia="cs-CZ"/>
              </w:rPr>
              <w:t>25 %</w:t>
            </w:r>
          </w:p>
          <w:p w14:paraId="0BB7349D" w14:textId="77777777" w:rsidR="00D90D98" w:rsidRPr="007C3E78" w:rsidRDefault="00D90D98" w:rsidP="00666B99">
            <w:pPr>
              <w:rPr>
                <w:sz w:val="22"/>
                <w:szCs w:val="22"/>
                <w:lang w:eastAsia="cs-CZ"/>
              </w:rPr>
            </w:pPr>
          </w:p>
          <w:p w14:paraId="0E6A2F99"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3CE26B8" w14:textId="77777777" w:rsidTr="00666B99">
        <w:tc>
          <w:tcPr>
            <w:tcW w:w="675" w:type="dxa"/>
            <w:shd w:val="clear" w:color="auto" w:fill="auto"/>
            <w:vAlign w:val="center"/>
          </w:tcPr>
          <w:p w14:paraId="092087CE" w14:textId="77777777" w:rsidR="00D90D98" w:rsidRPr="007C3E78" w:rsidRDefault="00D90D98" w:rsidP="00666B99">
            <w:pPr>
              <w:jc w:val="center"/>
              <w:rPr>
                <w:sz w:val="22"/>
                <w:szCs w:val="22"/>
                <w:lang w:eastAsia="cs-CZ"/>
              </w:rPr>
            </w:pPr>
            <w:r w:rsidRPr="007C3E78">
              <w:rPr>
                <w:sz w:val="22"/>
                <w:szCs w:val="22"/>
                <w:lang w:eastAsia="cs-CZ"/>
              </w:rPr>
              <w:lastRenderedPageBreak/>
              <w:t>10</w:t>
            </w:r>
          </w:p>
        </w:tc>
        <w:tc>
          <w:tcPr>
            <w:tcW w:w="3720" w:type="dxa"/>
            <w:shd w:val="clear" w:color="auto" w:fill="auto"/>
          </w:tcPr>
          <w:p w14:paraId="40069A64" w14:textId="77777777" w:rsidR="00D90D98" w:rsidRPr="007C3E78" w:rsidRDefault="00D90D98" w:rsidP="00666B99">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85DBCC7" w14:textId="77777777" w:rsidR="00D90D98" w:rsidRPr="007C3E78" w:rsidRDefault="00D90D98" w:rsidP="00666B99">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1F1FFEF4" w14:textId="77777777" w:rsidR="00D90D98" w:rsidRPr="007C3E78" w:rsidRDefault="00D90D98" w:rsidP="00666B99">
            <w:pPr>
              <w:rPr>
                <w:sz w:val="22"/>
                <w:szCs w:val="22"/>
                <w:lang w:eastAsia="cs-CZ"/>
              </w:rPr>
            </w:pPr>
            <w:r w:rsidRPr="007C3E78">
              <w:rPr>
                <w:sz w:val="22"/>
                <w:szCs w:val="22"/>
                <w:lang w:eastAsia="cs-CZ"/>
              </w:rPr>
              <w:t>25 %</w:t>
            </w:r>
          </w:p>
          <w:p w14:paraId="29849642" w14:textId="77777777" w:rsidR="00D90D98" w:rsidRPr="007C3E78" w:rsidRDefault="00D90D98" w:rsidP="00666B99">
            <w:pPr>
              <w:rPr>
                <w:sz w:val="22"/>
                <w:szCs w:val="22"/>
                <w:lang w:eastAsia="cs-CZ"/>
              </w:rPr>
            </w:pPr>
          </w:p>
          <w:p w14:paraId="5E851D9E"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i porušenia</w:t>
            </w:r>
          </w:p>
        </w:tc>
      </w:tr>
      <w:tr w:rsidR="00D90D98" w:rsidRPr="007C3E78" w14:paraId="79024419" w14:textId="77777777" w:rsidTr="00666B99">
        <w:tc>
          <w:tcPr>
            <w:tcW w:w="675" w:type="dxa"/>
            <w:shd w:val="clear" w:color="auto" w:fill="auto"/>
            <w:vAlign w:val="center"/>
          </w:tcPr>
          <w:p w14:paraId="06B01F0A" w14:textId="77777777" w:rsidR="00D90D98" w:rsidRPr="007C3E78" w:rsidRDefault="00D90D98" w:rsidP="00666B99">
            <w:pPr>
              <w:jc w:val="center"/>
              <w:rPr>
                <w:sz w:val="22"/>
                <w:szCs w:val="22"/>
                <w:lang w:eastAsia="cs-CZ"/>
              </w:rPr>
            </w:pPr>
            <w:r w:rsidRPr="007C3E78">
              <w:rPr>
                <w:sz w:val="22"/>
                <w:szCs w:val="22"/>
                <w:lang w:eastAsia="cs-CZ"/>
              </w:rPr>
              <w:t>11</w:t>
            </w:r>
          </w:p>
        </w:tc>
        <w:tc>
          <w:tcPr>
            <w:tcW w:w="3720" w:type="dxa"/>
            <w:shd w:val="clear" w:color="auto" w:fill="auto"/>
          </w:tcPr>
          <w:p w14:paraId="2DA36CF8" w14:textId="77777777" w:rsidR="00D90D98" w:rsidRPr="007C3E78" w:rsidRDefault="00D90D98" w:rsidP="00666B99">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7198319E" w14:textId="77777777" w:rsidR="00D90D98" w:rsidRPr="007C3E78" w:rsidRDefault="00D90D98" w:rsidP="00666B99">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76B47E32" w14:textId="77777777" w:rsidR="00D90D98" w:rsidRPr="007C3E78" w:rsidRDefault="00D90D98" w:rsidP="00666B99">
            <w:pPr>
              <w:rPr>
                <w:sz w:val="22"/>
                <w:szCs w:val="22"/>
                <w:lang w:eastAsia="cs-CZ"/>
              </w:rPr>
            </w:pPr>
            <w:r w:rsidRPr="007C3E78">
              <w:rPr>
                <w:sz w:val="22"/>
                <w:szCs w:val="22"/>
                <w:lang w:eastAsia="cs-CZ"/>
              </w:rPr>
              <w:t>25 %</w:t>
            </w:r>
          </w:p>
          <w:p w14:paraId="055A317D" w14:textId="77777777" w:rsidR="00D90D98" w:rsidRPr="007C3E78" w:rsidRDefault="00D90D98" w:rsidP="00666B99">
            <w:pPr>
              <w:rPr>
                <w:sz w:val="22"/>
                <w:szCs w:val="22"/>
                <w:lang w:eastAsia="cs-CZ"/>
              </w:rPr>
            </w:pPr>
          </w:p>
          <w:p w14:paraId="70293C7C"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A91AB84" w14:textId="77777777" w:rsidTr="00666B99">
        <w:tc>
          <w:tcPr>
            <w:tcW w:w="675" w:type="dxa"/>
            <w:tcBorders>
              <w:bottom w:val="single" w:sz="4" w:space="0" w:color="auto"/>
            </w:tcBorders>
            <w:shd w:val="clear" w:color="auto" w:fill="auto"/>
            <w:vAlign w:val="center"/>
          </w:tcPr>
          <w:p w14:paraId="66FB7861" w14:textId="77777777" w:rsidR="00D90D98" w:rsidRPr="007C3E78" w:rsidRDefault="00D90D98" w:rsidP="00666B99">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58460079" w14:textId="77777777" w:rsidR="00D90D98" w:rsidRPr="007C3E78" w:rsidRDefault="00D90D98" w:rsidP="00666B99">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08CF6A1" w14:textId="77777777" w:rsidR="00D90D98" w:rsidRPr="007C3E78" w:rsidRDefault="00D90D98" w:rsidP="00666B99">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4"/>
            </w:r>
          </w:p>
        </w:tc>
        <w:tc>
          <w:tcPr>
            <w:tcW w:w="3260" w:type="dxa"/>
            <w:tcBorders>
              <w:bottom w:val="single" w:sz="4" w:space="0" w:color="auto"/>
            </w:tcBorders>
            <w:shd w:val="clear" w:color="auto" w:fill="auto"/>
          </w:tcPr>
          <w:p w14:paraId="0ADE3BB5" w14:textId="77777777" w:rsidR="00D90D98" w:rsidRPr="007C3E78" w:rsidRDefault="00D90D98" w:rsidP="00666B99">
            <w:pPr>
              <w:rPr>
                <w:sz w:val="22"/>
                <w:szCs w:val="22"/>
                <w:lang w:eastAsia="cs-CZ"/>
              </w:rPr>
            </w:pPr>
            <w:r w:rsidRPr="007C3E78">
              <w:rPr>
                <w:sz w:val="22"/>
                <w:szCs w:val="22"/>
                <w:lang w:eastAsia="cs-CZ"/>
              </w:rPr>
              <w:t>10 %</w:t>
            </w:r>
          </w:p>
          <w:p w14:paraId="0AA55198" w14:textId="77777777" w:rsidR="00D90D98" w:rsidRPr="007C3E78" w:rsidRDefault="00D90D98" w:rsidP="00666B99">
            <w:pPr>
              <w:rPr>
                <w:sz w:val="22"/>
                <w:szCs w:val="22"/>
                <w:lang w:eastAsia="cs-CZ"/>
              </w:rPr>
            </w:pPr>
          </w:p>
          <w:p w14:paraId="0337E899" w14:textId="77777777" w:rsidR="00D90D98" w:rsidRPr="007C3E78" w:rsidRDefault="00D90D98" w:rsidP="00666B99">
            <w:pPr>
              <w:rPr>
                <w:sz w:val="22"/>
                <w:szCs w:val="22"/>
                <w:lang w:eastAsia="cs-CZ"/>
              </w:rPr>
            </w:pPr>
            <w:r w:rsidRPr="007C3E78">
              <w:rPr>
                <w:sz w:val="22"/>
                <w:szCs w:val="22"/>
                <w:lang w:eastAsia="cs-CZ"/>
              </w:rPr>
              <w:t>Táto sadzba môže byť znížená na 5 % v závislosti od závažnosti porušenia</w:t>
            </w:r>
          </w:p>
          <w:p w14:paraId="12E2E7C9" w14:textId="77777777" w:rsidR="00D90D98" w:rsidRPr="007C3E78" w:rsidRDefault="00D90D98" w:rsidP="00666B99">
            <w:pPr>
              <w:rPr>
                <w:sz w:val="22"/>
                <w:szCs w:val="22"/>
                <w:lang w:eastAsia="cs-CZ"/>
              </w:rPr>
            </w:pPr>
          </w:p>
          <w:p w14:paraId="25E2D853" w14:textId="77777777" w:rsidR="00D90D98" w:rsidRPr="007C3E78" w:rsidRDefault="00D90D98" w:rsidP="00666B99">
            <w:pPr>
              <w:rPr>
                <w:sz w:val="22"/>
                <w:szCs w:val="22"/>
                <w:lang w:eastAsia="cs-CZ"/>
              </w:rPr>
            </w:pPr>
            <w:r w:rsidRPr="007C3E78">
              <w:rPr>
                <w:sz w:val="22"/>
                <w:szCs w:val="22"/>
                <w:lang w:eastAsia="cs-CZ"/>
              </w:rPr>
              <w:t>V prípade zrealizovaných prác, ktoré neboli zverejnené, zodpovedajúca hodnota prác je predmetom 100 % korekcie</w:t>
            </w:r>
          </w:p>
        </w:tc>
      </w:tr>
      <w:tr w:rsidR="00D90D98" w:rsidRPr="007C3E78" w14:paraId="16522BB7" w14:textId="77777777" w:rsidTr="00666B99">
        <w:tc>
          <w:tcPr>
            <w:tcW w:w="675" w:type="dxa"/>
            <w:tcBorders>
              <w:bottom w:val="single" w:sz="4" w:space="0" w:color="auto"/>
            </w:tcBorders>
            <w:shd w:val="clear" w:color="auto" w:fill="auto"/>
            <w:vAlign w:val="center"/>
          </w:tcPr>
          <w:p w14:paraId="116DA5BF" w14:textId="77777777" w:rsidR="00D90D98" w:rsidRPr="007C3E78" w:rsidRDefault="00D90D98" w:rsidP="00666B99">
            <w:pPr>
              <w:jc w:val="center"/>
              <w:rPr>
                <w:sz w:val="22"/>
                <w:szCs w:val="22"/>
                <w:lang w:eastAsia="cs-CZ"/>
              </w:rPr>
            </w:pPr>
            <w:r>
              <w:rPr>
                <w:sz w:val="22"/>
                <w:szCs w:val="22"/>
                <w:lang w:eastAsia="cs-CZ"/>
              </w:rPr>
              <w:t>13</w:t>
            </w:r>
          </w:p>
        </w:tc>
        <w:tc>
          <w:tcPr>
            <w:tcW w:w="3720" w:type="dxa"/>
            <w:tcBorders>
              <w:bottom w:val="single" w:sz="4" w:space="0" w:color="auto"/>
            </w:tcBorders>
            <w:shd w:val="clear" w:color="auto" w:fill="auto"/>
          </w:tcPr>
          <w:p w14:paraId="367C4C1B" w14:textId="77777777" w:rsidR="00D90D98" w:rsidRPr="007C3E78" w:rsidRDefault="00D90D98" w:rsidP="00666B99">
            <w:pPr>
              <w:rPr>
                <w:sz w:val="22"/>
                <w:szCs w:val="22"/>
                <w:lang w:eastAsia="cs-CZ"/>
              </w:rPr>
            </w:pPr>
            <w:r w:rsidRPr="007C3E78">
              <w:rPr>
                <w:sz w:val="22"/>
                <w:szCs w:val="22"/>
                <w:lang w:eastAsia="cs-CZ"/>
              </w:rPr>
              <w:t>Porušenie povinnosti</w:t>
            </w:r>
            <w:r w:rsidRPr="007C3E78">
              <w:rPr>
                <w:rStyle w:val="Odkaznapoznmkupodiarou"/>
                <w:sz w:val="22"/>
                <w:szCs w:val="22"/>
                <w:lang w:eastAsia="cs-CZ"/>
              </w:rPr>
              <w:footnoteReference w:id="5"/>
            </w:r>
            <w:r w:rsidRPr="007C3E78">
              <w:rPr>
                <w:sz w:val="22"/>
                <w:szCs w:val="22"/>
                <w:lang w:eastAsia="cs-CZ"/>
              </w:rPr>
              <w:t xml:space="preserve"> zadávať podlimitnú zákazku na nákup tovarov, alebo služieb, </w:t>
            </w:r>
            <w:r>
              <w:rPr>
                <w:sz w:val="22"/>
                <w:szCs w:val="22"/>
                <w:lang w:eastAsia="cs-CZ"/>
              </w:rPr>
              <w:t xml:space="preserve">ktoré nie sú intelektuálnej povahy, </w:t>
            </w:r>
            <w:r w:rsidRPr="007C3E78">
              <w:rPr>
                <w:sz w:val="22"/>
                <w:szCs w:val="22"/>
                <w:lang w:eastAsia="cs-CZ"/>
              </w:rPr>
              <w:t>bežne dostupných na trhu, prostredníctvom elektronického trhoviska</w:t>
            </w:r>
            <w:r>
              <w:rPr>
                <w:sz w:val="22"/>
                <w:szCs w:val="22"/>
                <w:lang w:eastAsia="cs-CZ"/>
              </w:rPr>
              <w:t>.</w:t>
            </w:r>
          </w:p>
        </w:tc>
        <w:tc>
          <w:tcPr>
            <w:tcW w:w="6379" w:type="dxa"/>
            <w:tcBorders>
              <w:bottom w:val="single" w:sz="4" w:space="0" w:color="auto"/>
            </w:tcBorders>
            <w:shd w:val="clear" w:color="auto" w:fill="auto"/>
          </w:tcPr>
          <w:p w14:paraId="598078BB" w14:textId="77777777" w:rsidR="00D90D98" w:rsidRPr="007C3E78" w:rsidRDefault="00D90D98" w:rsidP="00666B99">
            <w:pPr>
              <w:jc w:val="both"/>
              <w:rPr>
                <w:sz w:val="22"/>
                <w:szCs w:val="22"/>
                <w:lang w:eastAsia="cs-CZ"/>
              </w:rPr>
            </w:pPr>
            <w:r w:rsidRPr="00666015">
              <w:rPr>
                <w:sz w:val="22"/>
                <w:szCs w:val="22"/>
                <w:lang w:eastAsia="cs-CZ"/>
              </w:rPr>
              <w:t xml:space="preserve">Verejný obstarávateľ nepostupoval podľa </w:t>
            </w:r>
            <w:r w:rsidRPr="003C2E85">
              <w:rPr>
                <w:sz w:val="22"/>
                <w:szCs w:val="22"/>
              </w:rPr>
              <w:t>§ 96 až 99 zákona o VO, ak ide o dodanie tovaru, alebo poskytnutie služby</w:t>
            </w:r>
            <w:r>
              <w:rPr>
                <w:sz w:val="22"/>
                <w:szCs w:val="22"/>
              </w:rPr>
              <w:t>, ktoré nie sú intelektuálnej povahy,</w:t>
            </w:r>
            <w:r w:rsidRPr="003C2E85">
              <w:rPr>
                <w:sz w:val="22"/>
                <w:szCs w:val="22"/>
              </w:rPr>
              <w:t xml:space="preserve"> bežne dostupných na trhu, ale na obstarávanie použil postup podľa § 9 ods. 9 zákona o VO alebo postup podľa </w:t>
            </w:r>
            <w:r>
              <w:rPr>
                <w:sz w:val="22"/>
                <w:szCs w:val="22"/>
              </w:rPr>
              <w:t xml:space="preserve">                 </w:t>
            </w:r>
            <w:r w:rsidRPr="003C2E85">
              <w:rPr>
                <w:sz w:val="22"/>
                <w:szCs w:val="22"/>
              </w:rPr>
              <w:t>§ 100 až 102 zákona o VO.</w:t>
            </w:r>
          </w:p>
        </w:tc>
        <w:tc>
          <w:tcPr>
            <w:tcW w:w="3260" w:type="dxa"/>
            <w:tcBorders>
              <w:bottom w:val="single" w:sz="4" w:space="0" w:color="auto"/>
            </w:tcBorders>
            <w:shd w:val="clear" w:color="auto" w:fill="auto"/>
          </w:tcPr>
          <w:p w14:paraId="30A47E5E" w14:textId="77777777" w:rsidR="00D90D98" w:rsidRPr="007C3E78" w:rsidRDefault="00D90D98" w:rsidP="00666B99">
            <w:pPr>
              <w:rPr>
                <w:sz w:val="22"/>
                <w:szCs w:val="22"/>
                <w:lang w:eastAsia="cs-CZ"/>
              </w:rPr>
            </w:pPr>
            <w:r>
              <w:rPr>
                <w:sz w:val="22"/>
                <w:szCs w:val="22"/>
                <w:lang w:eastAsia="cs-CZ"/>
              </w:rPr>
              <w:t>5</w:t>
            </w:r>
            <w:r w:rsidRPr="007C3E78">
              <w:rPr>
                <w:sz w:val="22"/>
                <w:szCs w:val="22"/>
                <w:lang w:eastAsia="cs-CZ"/>
              </w:rPr>
              <w:t xml:space="preserve"> %. </w:t>
            </w:r>
          </w:p>
          <w:p w14:paraId="3190AD39" w14:textId="77777777" w:rsidR="00D90D98" w:rsidRPr="007C3E78" w:rsidRDefault="00D90D98" w:rsidP="00666B99">
            <w:pPr>
              <w:rPr>
                <w:sz w:val="22"/>
                <w:szCs w:val="22"/>
                <w:lang w:eastAsia="cs-CZ"/>
              </w:rPr>
            </w:pPr>
          </w:p>
        </w:tc>
      </w:tr>
      <w:tr w:rsidR="00D90D98" w:rsidRPr="007C3E78" w14:paraId="35D4C9D2" w14:textId="77777777" w:rsidTr="00666B99">
        <w:tc>
          <w:tcPr>
            <w:tcW w:w="14034" w:type="dxa"/>
            <w:gridSpan w:val="4"/>
            <w:shd w:val="clear" w:color="auto" w:fill="BFBFBF" w:themeFill="background1" w:themeFillShade="BF"/>
            <w:vAlign w:val="center"/>
          </w:tcPr>
          <w:p w14:paraId="6963D44F" w14:textId="77777777" w:rsidR="00D90D98" w:rsidRPr="007C3E78" w:rsidRDefault="00D90D98" w:rsidP="00666B99">
            <w:pPr>
              <w:jc w:val="center"/>
              <w:rPr>
                <w:sz w:val="22"/>
                <w:szCs w:val="22"/>
                <w:lang w:eastAsia="cs-CZ"/>
              </w:rPr>
            </w:pPr>
            <w:r w:rsidRPr="007C3E78">
              <w:rPr>
                <w:b/>
                <w:sz w:val="22"/>
                <w:szCs w:val="22"/>
                <w:lang w:eastAsia="cs-CZ"/>
              </w:rPr>
              <w:t>Vyhodnocovanie súťaže</w:t>
            </w:r>
          </w:p>
        </w:tc>
      </w:tr>
      <w:tr w:rsidR="00D90D98" w:rsidRPr="007C3E78" w14:paraId="7AC3D2ED" w14:textId="77777777" w:rsidTr="00666B99">
        <w:tc>
          <w:tcPr>
            <w:tcW w:w="675" w:type="dxa"/>
            <w:shd w:val="clear" w:color="auto" w:fill="auto"/>
            <w:vAlign w:val="center"/>
          </w:tcPr>
          <w:p w14:paraId="3F4F3F14"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4</w:t>
            </w:r>
          </w:p>
        </w:tc>
        <w:tc>
          <w:tcPr>
            <w:tcW w:w="3720" w:type="dxa"/>
            <w:shd w:val="clear" w:color="auto" w:fill="auto"/>
          </w:tcPr>
          <w:p w14:paraId="5E33A82C" w14:textId="77777777" w:rsidR="00D90D98" w:rsidRPr="007C3E78" w:rsidRDefault="00D90D98" w:rsidP="00666B99">
            <w:pPr>
              <w:rPr>
                <w:sz w:val="22"/>
                <w:szCs w:val="22"/>
                <w:lang w:eastAsia="cs-CZ"/>
              </w:rPr>
            </w:pPr>
            <w:r w:rsidRPr="007C3E78">
              <w:rPr>
                <w:sz w:val="22"/>
                <w:szCs w:val="22"/>
                <w:lang w:eastAsia="cs-CZ"/>
              </w:rPr>
              <w:t xml:space="preserve">Úprava podmienok účasti po otvorení ponúk/žiadostí o účasť, čo malo za </w:t>
            </w:r>
            <w:r w:rsidRPr="007C3E78">
              <w:rPr>
                <w:sz w:val="22"/>
                <w:szCs w:val="22"/>
                <w:lang w:eastAsia="cs-CZ"/>
              </w:rPr>
              <w:lastRenderedPageBreak/>
              <w:t>následok nesprávne prijatie ponuky uchádzača/žiadosti o účasť záujemcu</w:t>
            </w:r>
          </w:p>
        </w:tc>
        <w:tc>
          <w:tcPr>
            <w:tcW w:w="6379" w:type="dxa"/>
            <w:shd w:val="clear" w:color="auto" w:fill="auto"/>
          </w:tcPr>
          <w:p w14:paraId="7EC78BE1" w14:textId="77777777" w:rsidR="00D90D98" w:rsidRPr="007C3E78" w:rsidRDefault="00D90D98" w:rsidP="00666B99">
            <w:pPr>
              <w:jc w:val="both"/>
              <w:rPr>
                <w:sz w:val="22"/>
                <w:szCs w:val="22"/>
                <w:lang w:eastAsia="cs-CZ"/>
              </w:rPr>
            </w:pPr>
            <w:r w:rsidRPr="007C3E78">
              <w:rPr>
                <w:sz w:val="22"/>
                <w:szCs w:val="22"/>
                <w:lang w:eastAsia="cs-CZ"/>
              </w:rPr>
              <w:lastRenderedPageBreak/>
              <w:t xml:space="preserve">Podmienky účasti boli upravené počas vyhodnotenia splnenia podmienok účasti, čo malo za následok prijatie </w:t>
            </w:r>
            <w:r w:rsidRPr="007C3E78">
              <w:rPr>
                <w:sz w:val="22"/>
                <w:szCs w:val="22"/>
                <w:lang w:eastAsia="cs-CZ"/>
              </w:rPr>
              <w:lastRenderedPageBreak/>
              <w:t>uchádzačov/záujemcov, ktorých ponuky by neboli  prijaté, ak by sa postupovalo podľa zverejnených podmienok účasti.</w:t>
            </w:r>
          </w:p>
        </w:tc>
        <w:tc>
          <w:tcPr>
            <w:tcW w:w="3260" w:type="dxa"/>
            <w:shd w:val="clear" w:color="auto" w:fill="auto"/>
          </w:tcPr>
          <w:p w14:paraId="484E2628" w14:textId="77777777" w:rsidR="00D90D98" w:rsidRPr="007C3E78" w:rsidRDefault="00D90D98" w:rsidP="00666B99">
            <w:pPr>
              <w:rPr>
                <w:sz w:val="22"/>
                <w:szCs w:val="22"/>
                <w:lang w:eastAsia="cs-CZ"/>
              </w:rPr>
            </w:pPr>
            <w:r w:rsidRPr="007C3E78">
              <w:rPr>
                <w:sz w:val="22"/>
                <w:szCs w:val="22"/>
                <w:lang w:eastAsia="cs-CZ"/>
              </w:rPr>
              <w:lastRenderedPageBreak/>
              <w:t>25 %</w:t>
            </w:r>
          </w:p>
          <w:p w14:paraId="791AAA43" w14:textId="77777777" w:rsidR="00D90D98" w:rsidRPr="007C3E78" w:rsidRDefault="00D90D98" w:rsidP="00666B99">
            <w:pPr>
              <w:rPr>
                <w:sz w:val="22"/>
                <w:szCs w:val="22"/>
                <w:lang w:eastAsia="cs-CZ"/>
              </w:rPr>
            </w:pPr>
          </w:p>
          <w:p w14:paraId="0F02D576" w14:textId="77777777" w:rsidR="00D90D98" w:rsidRPr="007C3E78" w:rsidRDefault="00D90D98" w:rsidP="00666B99">
            <w:pPr>
              <w:rPr>
                <w:sz w:val="22"/>
                <w:szCs w:val="22"/>
                <w:lang w:eastAsia="cs-CZ"/>
              </w:rPr>
            </w:pPr>
            <w:r w:rsidRPr="007C3E78">
              <w:rPr>
                <w:sz w:val="22"/>
                <w:szCs w:val="22"/>
                <w:lang w:eastAsia="cs-CZ"/>
              </w:rPr>
              <w:lastRenderedPageBreak/>
              <w:t>Táto sadzba môže byť znížená na 10 % alebo 5 % v závislosti od závažnosti porušenia</w:t>
            </w:r>
          </w:p>
        </w:tc>
      </w:tr>
      <w:tr w:rsidR="00D90D98" w:rsidRPr="007C3E78" w14:paraId="1516CB56" w14:textId="77777777" w:rsidTr="00666B99">
        <w:tc>
          <w:tcPr>
            <w:tcW w:w="675" w:type="dxa"/>
            <w:shd w:val="clear" w:color="auto" w:fill="auto"/>
            <w:vAlign w:val="center"/>
          </w:tcPr>
          <w:p w14:paraId="457FBDBE" w14:textId="77777777" w:rsidR="00D90D98" w:rsidRPr="007C3E78" w:rsidRDefault="00D90D98" w:rsidP="00666B99">
            <w:pPr>
              <w:jc w:val="center"/>
              <w:rPr>
                <w:sz w:val="22"/>
                <w:szCs w:val="22"/>
                <w:lang w:eastAsia="cs-CZ"/>
              </w:rPr>
            </w:pPr>
            <w:r w:rsidRPr="007C3E78">
              <w:rPr>
                <w:sz w:val="22"/>
                <w:szCs w:val="22"/>
                <w:lang w:eastAsia="cs-CZ"/>
              </w:rPr>
              <w:lastRenderedPageBreak/>
              <w:t>1</w:t>
            </w:r>
            <w:r>
              <w:rPr>
                <w:sz w:val="22"/>
                <w:szCs w:val="22"/>
                <w:lang w:eastAsia="cs-CZ"/>
              </w:rPr>
              <w:t>5</w:t>
            </w:r>
          </w:p>
        </w:tc>
        <w:tc>
          <w:tcPr>
            <w:tcW w:w="3720" w:type="dxa"/>
            <w:shd w:val="clear" w:color="auto" w:fill="auto"/>
          </w:tcPr>
          <w:p w14:paraId="509EEE60" w14:textId="77777777" w:rsidR="00D90D98" w:rsidRPr="007C3E78" w:rsidRDefault="00D90D98" w:rsidP="00666B99">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7C2BB63B" w14:textId="77777777" w:rsidR="00D90D98" w:rsidRPr="007C3E78" w:rsidRDefault="00D90D98" w:rsidP="00666B99">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33FB0213" w14:textId="77777777" w:rsidR="00D90D98" w:rsidRPr="007C3E78" w:rsidRDefault="00D90D98" w:rsidP="00666B99">
            <w:pPr>
              <w:rPr>
                <w:sz w:val="22"/>
                <w:szCs w:val="22"/>
                <w:lang w:eastAsia="cs-CZ"/>
              </w:rPr>
            </w:pPr>
            <w:r w:rsidRPr="007C3E78">
              <w:rPr>
                <w:sz w:val="22"/>
                <w:szCs w:val="22"/>
                <w:lang w:eastAsia="cs-CZ"/>
              </w:rPr>
              <w:t>25 %</w:t>
            </w:r>
          </w:p>
          <w:p w14:paraId="3F8B6A7E" w14:textId="77777777" w:rsidR="00D90D98" w:rsidRPr="007C3E78" w:rsidRDefault="00D90D98" w:rsidP="00666B99">
            <w:pPr>
              <w:rPr>
                <w:sz w:val="22"/>
                <w:szCs w:val="22"/>
                <w:lang w:eastAsia="cs-CZ"/>
              </w:rPr>
            </w:pPr>
          </w:p>
          <w:p w14:paraId="62814A93"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F0CBD4B" w14:textId="77777777" w:rsidTr="00666B99">
        <w:tc>
          <w:tcPr>
            <w:tcW w:w="675" w:type="dxa"/>
            <w:shd w:val="clear" w:color="auto" w:fill="auto"/>
            <w:vAlign w:val="center"/>
          </w:tcPr>
          <w:p w14:paraId="2683653B"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19CF4ABF" w14:textId="77777777" w:rsidR="00D90D98" w:rsidRPr="007C3E78" w:rsidRDefault="00D90D98" w:rsidP="00666B99">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07351B6" w14:textId="77777777" w:rsidR="00D90D98" w:rsidRPr="007C3E78" w:rsidRDefault="00D90D98" w:rsidP="00666B99">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2312822B" w14:textId="77777777" w:rsidR="00D90D98" w:rsidRPr="007C3E78" w:rsidRDefault="00D90D98" w:rsidP="00666B99">
            <w:pPr>
              <w:jc w:val="both"/>
              <w:rPr>
                <w:sz w:val="22"/>
                <w:szCs w:val="22"/>
                <w:lang w:eastAsia="cs-CZ"/>
              </w:rPr>
            </w:pPr>
          </w:p>
          <w:p w14:paraId="1818774D" w14:textId="77777777" w:rsidR="00D90D98" w:rsidRPr="007C3E78" w:rsidRDefault="00D90D98" w:rsidP="00666B99">
            <w:pPr>
              <w:jc w:val="both"/>
              <w:rPr>
                <w:sz w:val="22"/>
                <w:szCs w:val="22"/>
                <w:lang w:eastAsia="cs-CZ"/>
              </w:rPr>
            </w:pPr>
            <w:r w:rsidRPr="007C3E78">
              <w:rPr>
                <w:sz w:val="22"/>
                <w:szCs w:val="22"/>
                <w:lang w:eastAsia="cs-CZ"/>
              </w:rPr>
              <w:t>Počas hodnotenia uchádzačov/záujemcov neboli dodržané podmienky účasti alebo kritéria na vyhodnocovanie ponúk (resp. podkritériá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Príklad: Podkritéria použité pri zadaní zákazky nesúvisia s kritériami na vyhodnotenie ponúk uvedenými v oznámení/súťažných podkladoch</w:t>
            </w:r>
          </w:p>
        </w:tc>
        <w:tc>
          <w:tcPr>
            <w:tcW w:w="3260" w:type="dxa"/>
            <w:shd w:val="clear" w:color="auto" w:fill="auto"/>
          </w:tcPr>
          <w:p w14:paraId="7DA589FA" w14:textId="77777777" w:rsidR="00D90D98" w:rsidRPr="007C3E78" w:rsidRDefault="00D90D98" w:rsidP="00666B99">
            <w:pPr>
              <w:rPr>
                <w:sz w:val="22"/>
                <w:szCs w:val="22"/>
                <w:lang w:eastAsia="cs-CZ"/>
              </w:rPr>
            </w:pPr>
            <w:r w:rsidRPr="007C3E78">
              <w:rPr>
                <w:sz w:val="22"/>
                <w:szCs w:val="22"/>
                <w:lang w:eastAsia="cs-CZ"/>
              </w:rPr>
              <w:t>25 %</w:t>
            </w:r>
          </w:p>
          <w:p w14:paraId="52AB4730" w14:textId="77777777" w:rsidR="00D90D98" w:rsidRPr="007C3E78" w:rsidRDefault="00D90D98" w:rsidP="00666B99">
            <w:pPr>
              <w:rPr>
                <w:sz w:val="22"/>
                <w:szCs w:val="22"/>
                <w:lang w:eastAsia="cs-CZ"/>
              </w:rPr>
            </w:pPr>
          </w:p>
          <w:p w14:paraId="0FD6D096"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6DFBEC5C" w14:textId="77777777" w:rsidTr="00666B99">
        <w:tc>
          <w:tcPr>
            <w:tcW w:w="675" w:type="dxa"/>
            <w:shd w:val="clear" w:color="auto" w:fill="auto"/>
            <w:vAlign w:val="center"/>
          </w:tcPr>
          <w:p w14:paraId="66C6C5ED"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72A41393" w14:textId="77777777" w:rsidR="00D90D98" w:rsidRPr="007C3E78" w:rsidRDefault="00D90D98" w:rsidP="00666B99">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1B8FDF9F" w14:textId="77777777" w:rsidR="00D90D98" w:rsidRPr="007C3E78" w:rsidRDefault="00D90D98" w:rsidP="00666B99">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79829BEB" w14:textId="77777777" w:rsidR="00D90D98" w:rsidRPr="007C3E78" w:rsidRDefault="00D90D98" w:rsidP="00666B99">
            <w:pPr>
              <w:jc w:val="both"/>
              <w:rPr>
                <w:sz w:val="22"/>
                <w:szCs w:val="22"/>
                <w:lang w:eastAsia="cs-CZ"/>
              </w:rPr>
            </w:pPr>
          </w:p>
          <w:p w14:paraId="22A47950" w14:textId="77777777" w:rsidR="00D90D98" w:rsidRPr="007C3E78" w:rsidRDefault="00D90D98" w:rsidP="00666B99">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1ACEBE1E" w14:textId="77777777" w:rsidR="00D90D98" w:rsidRPr="007C3E78" w:rsidRDefault="00D90D98" w:rsidP="00666B99">
            <w:pPr>
              <w:jc w:val="both"/>
              <w:rPr>
                <w:sz w:val="22"/>
                <w:szCs w:val="22"/>
                <w:lang w:eastAsia="cs-CZ"/>
              </w:rPr>
            </w:pPr>
          </w:p>
          <w:p w14:paraId="08604664" w14:textId="77777777" w:rsidR="00D90D98" w:rsidRPr="007C3E78" w:rsidRDefault="00D90D98" w:rsidP="00666B99">
            <w:pPr>
              <w:jc w:val="both"/>
              <w:rPr>
                <w:sz w:val="22"/>
                <w:szCs w:val="22"/>
                <w:lang w:eastAsia="cs-CZ"/>
              </w:rPr>
            </w:pPr>
            <w:r w:rsidRPr="007C3E78">
              <w:rPr>
                <w:sz w:val="22"/>
                <w:szCs w:val="22"/>
                <w:lang w:eastAsia="cs-CZ"/>
              </w:rPr>
              <w:t>Umožnenie obhliadky miesta na dodanie predmetu zákazky iba niektorým záujemcom.</w:t>
            </w:r>
          </w:p>
          <w:p w14:paraId="7079145C" w14:textId="77777777" w:rsidR="00D90D98" w:rsidRPr="007C3E78" w:rsidRDefault="00D90D98" w:rsidP="00666B99">
            <w:pPr>
              <w:jc w:val="both"/>
              <w:rPr>
                <w:sz w:val="22"/>
                <w:szCs w:val="22"/>
                <w:lang w:eastAsia="cs-CZ"/>
              </w:rPr>
            </w:pPr>
          </w:p>
          <w:p w14:paraId="700F09CD" w14:textId="77777777" w:rsidR="00D90D98" w:rsidRPr="007C3E78" w:rsidRDefault="00D90D98" w:rsidP="00666B99">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0BF7EB65" w14:textId="77777777" w:rsidR="00D90D98" w:rsidRPr="007C3E78" w:rsidRDefault="00D90D98" w:rsidP="00666B99">
            <w:pPr>
              <w:jc w:val="both"/>
              <w:rPr>
                <w:sz w:val="22"/>
                <w:szCs w:val="22"/>
                <w:lang w:eastAsia="cs-CZ"/>
              </w:rPr>
            </w:pPr>
          </w:p>
          <w:p w14:paraId="410E4726" w14:textId="77777777" w:rsidR="00D90D98" w:rsidRPr="007C3E78" w:rsidRDefault="00D90D98" w:rsidP="00666B99">
            <w:pPr>
              <w:jc w:val="both"/>
              <w:rPr>
                <w:sz w:val="22"/>
                <w:szCs w:val="22"/>
                <w:lang w:eastAsia="cs-CZ"/>
              </w:rPr>
            </w:pPr>
            <w:r w:rsidRPr="007C3E78">
              <w:rPr>
                <w:sz w:val="22"/>
                <w:szCs w:val="22"/>
                <w:lang w:eastAsia="cs-CZ"/>
              </w:rPr>
              <w:t xml:space="preserve">Verejný obstarávateľ porušil povinnosť podľa § 33 ods. 6 zákona o VO požiadať o vysvetlenie alebo doplnenie predložených dokladov vždy, </w:t>
            </w:r>
            <w:r w:rsidRPr="007C3E78">
              <w:rPr>
                <w:sz w:val="22"/>
                <w:szCs w:val="22"/>
                <w:lang w:eastAsia="cs-CZ"/>
              </w:rPr>
              <w:lastRenderedPageBreak/>
              <w:t>keď z predložených dokladov nemožno posúdiť ich platnosť alebo splnenie podmienky účasti</w:t>
            </w:r>
          </w:p>
        </w:tc>
        <w:tc>
          <w:tcPr>
            <w:tcW w:w="3260" w:type="dxa"/>
            <w:shd w:val="clear" w:color="auto" w:fill="auto"/>
          </w:tcPr>
          <w:p w14:paraId="5BCC6541" w14:textId="77777777" w:rsidR="00D90D98" w:rsidRPr="007C3E78" w:rsidRDefault="00D90D98" w:rsidP="00666B99">
            <w:pPr>
              <w:rPr>
                <w:sz w:val="22"/>
                <w:szCs w:val="22"/>
                <w:lang w:eastAsia="cs-CZ"/>
              </w:rPr>
            </w:pPr>
            <w:r w:rsidRPr="007C3E78">
              <w:rPr>
                <w:sz w:val="22"/>
                <w:szCs w:val="22"/>
                <w:lang w:eastAsia="cs-CZ"/>
              </w:rPr>
              <w:lastRenderedPageBreak/>
              <w:t>25 %</w:t>
            </w:r>
          </w:p>
          <w:p w14:paraId="4B555065" w14:textId="77777777" w:rsidR="00D90D98" w:rsidRPr="007C3E78" w:rsidRDefault="00D90D98" w:rsidP="00666B99">
            <w:pPr>
              <w:rPr>
                <w:sz w:val="22"/>
                <w:szCs w:val="22"/>
                <w:lang w:eastAsia="cs-CZ"/>
              </w:rPr>
            </w:pPr>
          </w:p>
          <w:p w14:paraId="22FA0E1B"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2339CE4" w14:textId="77777777" w:rsidTr="00666B99">
        <w:tc>
          <w:tcPr>
            <w:tcW w:w="675" w:type="dxa"/>
            <w:shd w:val="clear" w:color="auto" w:fill="auto"/>
            <w:vAlign w:val="center"/>
          </w:tcPr>
          <w:p w14:paraId="74A77B5B"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58344EAA" w14:textId="77777777" w:rsidR="00D90D98" w:rsidRPr="007C3E78" w:rsidRDefault="00D90D98" w:rsidP="00666B99">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9BAAC4B" w14:textId="77777777" w:rsidR="00D90D98" w:rsidRPr="007C3E78" w:rsidRDefault="00D90D98" w:rsidP="00666B99">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39709F99" w14:textId="77777777" w:rsidR="00D90D98" w:rsidRPr="007C3E78" w:rsidRDefault="00D90D98" w:rsidP="00666B99">
            <w:pPr>
              <w:rPr>
                <w:sz w:val="22"/>
                <w:szCs w:val="22"/>
                <w:lang w:eastAsia="cs-CZ"/>
              </w:rPr>
            </w:pPr>
            <w:r w:rsidRPr="007C3E78">
              <w:rPr>
                <w:sz w:val="22"/>
                <w:szCs w:val="22"/>
                <w:lang w:eastAsia="cs-CZ"/>
              </w:rPr>
              <w:t>25 %</w:t>
            </w:r>
          </w:p>
          <w:p w14:paraId="30A78F11" w14:textId="77777777" w:rsidR="00D90D98" w:rsidRPr="007C3E78" w:rsidRDefault="00D90D98" w:rsidP="00666B99">
            <w:pPr>
              <w:rPr>
                <w:sz w:val="22"/>
                <w:szCs w:val="22"/>
                <w:lang w:eastAsia="cs-CZ"/>
              </w:rPr>
            </w:pPr>
          </w:p>
          <w:p w14:paraId="27285AE4"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C1265CA" w14:textId="77777777" w:rsidTr="00666B99">
        <w:tc>
          <w:tcPr>
            <w:tcW w:w="675" w:type="dxa"/>
            <w:shd w:val="clear" w:color="auto" w:fill="auto"/>
            <w:vAlign w:val="center"/>
          </w:tcPr>
          <w:p w14:paraId="2116BC49"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0041EDC0" w14:textId="77777777" w:rsidR="00D90D98" w:rsidRPr="007C3E78" w:rsidRDefault="00D90D98" w:rsidP="00666B99">
            <w:pPr>
              <w:rPr>
                <w:sz w:val="22"/>
                <w:szCs w:val="22"/>
                <w:lang w:eastAsia="cs-CZ"/>
              </w:rPr>
            </w:pPr>
            <w:r w:rsidRPr="007C3E78">
              <w:rPr>
                <w:sz w:val="22"/>
                <w:szCs w:val="22"/>
                <w:lang w:eastAsia="cs-CZ"/>
              </w:rPr>
              <w:t>Rokovanie v priebehu súťaže</w:t>
            </w:r>
          </w:p>
        </w:tc>
        <w:tc>
          <w:tcPr>
            <w:tcW w:w="6379" w:type="dxa"/>
            <w:shd w:val="clear" w:color="auto" w:fill="auto"/>
          </w:tcPr>
          <w:p w14:paraId="7C4A9F2F" w14:textId="77777777" w:rsidR="00D90D98" w:rsidRPr="007C3E78" w:rsidRDefault="00D90D98" w:rsidP="00666B99">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55C9D65F" w14:textId="77777777" w:rsidR="00D90D98" w:rsidRPr="007C3E78" w:rsidRDefault="00D90D98" w:rsidP="00666B99">
            <w:pPr>
              <w:rPr>
                <w:sz w:val="22"/>
                <w:szCs w:val="22"/>
                <w:lang w:eastAsia="cs-CZ"/>
              </w:rPr>
            </w:pPr>
            <w:r w:rsidRPr="007C3E78">
              <w:rPr>
                <w:sz w:val="22"/>
                <w:szCs w:val="22"/>
                <w:lang w:eastAsia="cs-CZ"/>
              </w:rPr>
              <w:t>25 %</w:t>
            </w:r>
          </w:p>
          <w:p w14:paraId="3B31CBF6" w14:textId="77777777" w:rsidR="00D90D98" w:rsidRPr="007C3E78" w:rsidRDefault="00D90D98" w:rsidP="00666B99">
            <w:pPr>
              <w:rPr>
                <w:sz w:val="22"/>
                <w:szCs w:val="22"/>
                <w:lang w:eastAsia="cs-CZ"/>
              </w:rPr>
            </w:pPr>
          </w:p>
          <w:p w14:paraId="006A60DB"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55E8933" w14:textId="77777777" w:rsidTr="00666B99">
        <w:tc>
          <w:tcPr>
            <w:tcW w:w="675" w:type="dxa"/>
            <w:shd w:val="clear" w:color="auto" w:fill="auto"/>
            <w:vAlign w:val="center"/>
          </w:tcPr>
          <w:p w14:paraId="38D79AA6" w14:textId="77777777" w:rsidR="00D90D98" w:rsidRPr="007C3E78" w:rsidRDefault="00D90D98" w:rsidP="00666B99">
            <w:pPr>
              <w:jc w:val="center"/>
              <w:rPr>
                <w:sz w:val="22"/>
                <w:szCs w:val="22"/>
                <w:lang w:eastAsia="cs-CZ"/>
              </w:rPr>
            </w:pPr>
            <w:r>
              <w:rPr>
                <w:sz w:val="22"/>
                <w:szCs w:val="22"/>
                <w:lang w:eastAsia="cs-CZ"/>
              </w:rPr>
              <w:t>20</w:t>
            </w:r>
          </w:p>
        </w:tc>
        <w:tc>
          <w:tcPr>
            <w:tcW w:w="3720" w:type="dxa"/>
            <w:shd w:val="clear" w:color="auto" w:fill="auto"/>
          </w:tcPr>
          <w:p w14:paraId="4254B459" w14:textId="77777777" w:rsidR="00D90D98" w:rsidRPr="007C3E78" w:rsidRDefault="00D90D98" w:rsidP="00666B99">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6"/>
            </w:r>
          </w:p>
        </w:tc>
        <w:tc>
          <w:tcPr>
            <w:tcW w:w="6379" w:type="dxa"/>
            <w:shd w:val="clear" w:color="auto" w:fill="auto"/>
          </w:tcPr>
          <w:p w14:paraId="46979AFD" w14:textId="77777777" w:rsidR="00D90D98" w:rsidRPr="007C3E78" w:rsidRDefault="00D90D98" w:rsidP="00666B99">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121C1E3" w14:textId="77777777" w:rsidR="00D90D98" w:rsidRPr="007C3E78" w:rsidRDefault="00D90D98" w:rsidP="00666B99">
            <w:pPr>
              <w:rPr>
                <w:sz w:val="22"/>
                <w:szCs w:val="22"/>
                <w:lang w:eastAsia="cs-CZ"/>
              </w:rPr>
            </w:pPr>
            <w:r w:rsidRPr="007C3E78">
              <w:rPr>
                <w:sz w:val="22"/>
                <w:szCs w:val="22"/>
                <w:lang w:eastAsia="cs-CZ"/>
              </w:rPr>
              <w:t>25 %</w:t>
            </w:r>
          </w:p>
          <w:p w14:paraId="47180379" w14:textId="77777777" w:rsidR="00D90D98" w:rsidRPr="007C3E78" w:rsidRDefault="00D90D98" w:rsidP="00666B99">
            <w:pPr>
              <w:rPr>
                <w:sz w:val="22"/>
                <w:szCs w:val="22"/>
                <w:lang w:eastAsia="cs-CZ"/>
              </w:rPr>
            </w:pPr>
          </w:p>
          <w:p w14:paraId="7F4A02E8"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D632C29" w14:textId="77777777" w:rsidTr="00666B99">
        <w:tc>
          <w:tcPr>
            <w:tcW w:w="675" w:type="dxa"/>
            <w:shd w:val="clear" w:color="auto" w:fill="auto"/>
            <w:vAlign w:val="center"/>
          </w:tcPr>
          <w:p w14:paraId="26C23A60"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1</w:t>
            </w:r>
          </w:p>
        </w:tc>
        <w:tc>
          <w:tcPr>
            <w:tcW w:w="3720" w:type="dxa"/>
            <w:shd w:val="clear" w:color="auto" w:fill="auto"/>
          </w:tcPr>
          <w:p w14:paraId="04464E58" w14:textId="77777777" w:rsidR="00D90D98" w:rsidRPr="007C3E78" w:rsidRDefault="00D90D98" w:rsidP="00666B99">
            <w:pPr>
              <w:rPr>
                <w:sz w:val="22"/>
                <w:szCs w:val="22"/>
                <w:lang w:eastAsia="cs-CZ"/>
              </w:rPr>
            </w:pPr>
            <w:r w:rsidRPr="007C3E78">
              <w:rPr>
                <w:sz w:val="22"/>
                <w:szCs w:val="22"/>
                <w:lang w:eastAsia="cs-CZ"/>
              </w:rPr>
              <w:t>Odmietnutie mimoriadne nízkej ponuky</w:t>
            </w:r>
          </w:p>
        </w:tc>
        <w:tc>
          <w:tcPr>
            <w:tcW w:w="6379" w:type="dxa"/>
            <w:shd w:val="clear" w:color="auto" w:fill="auto"/>
          </w:tcPr>
          <w:p w14:paraId="183834CD" w14:textId="77777777" w:rsidR="00D90D98" w:rsidRPr="007C3E78" w:rsidRDefault="00D90D98" w:rsidP="00666B99">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3F4E641B" w14:textId="77777777" w:rsidR="00D90D98" w:rsidRPr="007C3E78" w:rsidRDefault="00D90D98" w:rsidP="00666B99">
            <w:pPr>
              <w:rPr>
                <w:sz w:val="22"/>
                <w:szCs w:val="22"/>
                <w:lang w:eastAsia="cs-CZ"/>
              </w:rPr>
            </w:pPr>
            <w:r w:rsidRPr="007C3E78">
              <w:rPr>
                <w:sz w:val="22"/>
                <w:szCs w:val="22"/>
                <w:lang w:eastAsia="cs-CZ"/>
              </w:rPr>
              <w:t>25 %</w:t>
            </w:r>
          </w:p>
        </w:tc>
      </w:tr>
      <w:tr w:rsidR="00D90D98" w:rsidRPr="007C3E78" w14:paraId="7D7B3C06" w14:textId="77777777" w:rsidTr="00666B99">
        <w:tc>
          <w:tcPr>
            <w:tcW w:w="675" w:type="dxa"/>
            <w:tcBorders>
              <w:bottom w:val="single" w:sz="4" w:space="0" w:color="auto"/>
            </w:tcBorders>
            <w:shd w:val="clear" w:color="auto" w:fill="auto"/>
            <w:vAlign w:val="center"/>
          </w:tcPr>
          <w:p w14:paraId="20A1FE42" w14:textId="77777777" w:rsidR="00D90D98" w:rsidRPr="007C3E78" w:rsidRDefault="00D90D98" w:rsidP="00666B99">
            <w:pPr>
              <w:jc w:val="center"/>
              <w:rPr>
                <w:sz w:val="22"/>
                <w:szCs w:val="22"/>
                <w:lang w:eastAsia="cs-CZ"/>
              </w:rPr>
            </w:pPr>
            <w:r w:rsidRPr="007C3E78">
              <w:rPr>
                <w:sz w:val="22"/>
                <w:szCs w:val="22"/>
                <w:lang w:eastAsia="cs-CZ"/>
              </w:rPr>
              <w:lastRenderedPageBreak/>
              <w:t>2</w:t>
            </w:r>
            <w:r>
              <w:rPr>
                <w:sz w:val="22"/>
                <w:szCs w:val="22"/>
                <w:lang w:eastAsia="cs-CZ"/>
              </w:rPr>
              <w:t>2</w:t>
            </w:r>
          </w:p>
        </w:tc>
        <w:tc>
          <w:tcPr>
            <w:tcW w:w="3720" w:type="dxa"/>
            <w:tcBorders>
              <w:bottom w:val="single" w:sz="4" w:space="0" w:color="auto"/>
            </w:tcBorders>
            <w:shd w:val="clear" w:color="auto" w:fill="auto"/>
          </w:tcPr>
          <w:p w14:paraId="01A3E9E5" w14:textId="77777777" w:rsidR="00D90D98" w:rsidRPr="007C3E78" w:rsidRDefault="00D90D98" w:rsidP="00666B99">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0850A759" w14:textId="77777777" w:rsidR="00D90D98" w:rsidRPr="007C3E78" w:rsidRDefault="00D90D98" w:rsidP="00666B99">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7"/>
            </w:r>
          </w:p>
        </w:tc>
        <w:tc>
          <w:tcPr>
            <w:tcW w:w="3260" w:type="dxa"/>
            <w:tcBorders>
              <w:bottom w:val="single" w:sz="4" w:space="0" w:color="auto"/>
            </w:tcBorders>
            <w:shd w:val="clear" w:color="auto" w:fill="auto"/>
          </w:tcPr>
          <w:p w14:paraId="1930BACE" w14:textId="77777777" w:rsidR="00D90D98" w:rsidRPr="007C3E78" w:rsidRDefault="00D90D98" w:rsidP="00666B99">
            <w:pPr>
              <w:rPr>
                <w:sz w:val="22"/>
                <w:szCs w:val="22"/>
                <w:lang w:eastAsia="cs-CZ"/>
              </w:rPr>
            </w:pPr>
            <w:r w:rsidRPr="007C3E78">
              <w:rPr>
                <w:sz w:val="22"/>
                <w:szCs w:val="22"/>
                <w:lang w:eastAsia="cs-CZ"/>
              </w:rPr>
              <w:t>100 %</w:t>
            </w:r>
          </w:p>
        </w:tc>
      </w:tr>
      <w:tr w:rsidR="00D90D98" w:rsidRPr="007C3E78" w14:paraId="43110A32" w14:textId="77777777" w:rsidTr="00666B99">
        <w:tc>
          <w:tcPr>
            <w:tcW w:w="14034" w:type="dxa"/>
            <w:gridSpan w:val="4"/>
            <w:shd w:val="clear" w:color="auto" w:fill="BFBFBF" w:themeFill="background1" w:themeFillShade="BF"/>
            <w:vAlign w:val="center"/>
          </w:tcPr>
          <w:p w14:paraId="7BBAA9CD" w14:textId="77777777" w:rsidR="00D90D98" w:rsidRPr="00A91AEF" w:rsidRDefault="00D90D98" w:rsidP="00666B99">
            <w:pPr>
              <w:jc w:val="center"/>
              <w:rPr>
                <w:b/>
                <w:sz w:val="22"/>
                <w:szCs w:val="22"/>
                <w:lang w:eastAsia="cs-CZ"/>
              </w:rPr>
            </w:pPr>
            <w:r w:rsidRPr="00A91AEF">
              <w:rPr>
                <w:b/>
                <w:sz w:val="22"/>
                <w:szCs w:val="22"/>
                <w:lang w:eastAsia="cs-CZ"/>
              </w:rPr>
              <w:t>Realizácia zákazky</w:t>
            </w:r>
          </w:p>
        </w:tc>
      </w:tr>
      <w:tr w:rsidR="00D90D98" w:rsidRPr="007C3E78" w14:paraId="580C661E" w14:textId="77777777" w:rsidTr="00666B99">
        <w:tc>
          <w:tcPr>
            <w:tcW w:w="675" w:type="dxa"/>
            <w:shd w:val="clear" w:color="auto" w:fill="auto"/>
            <w:vAlign w:val="center"/>
          </w:tcPr>
          <w:p w14:paraId="7FC0E937"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3</w:t>
            </w:r>
          </w:p>
        </w:tc>
        <w:tc>
          <w:tcPr>
            <w:tcW w:w="3720" w:type="dxa"/>
            <w:shd w:val="clear" w:color="auto" w:fill="auto"/>
          </w:tcPr>
          <w:p w14:paraId="26BFE702" w14:textId="77777777" w:rsidR="00D90D98" w:rsidRPr="007C3E78" w:rsidRDefault="00D90D98" w:rsidP="00666B99">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sidRPr="007C3E78">
              <w:rPr>
                <w:sz w:val="22"/>
                <w:szCs w:val="22"/>
                <w:vertAlign w:val="superscript"/>
                <w:lang w:eastAsia="cs-CZ"/>
              </w:rPr>
              <w:t>9</w:t>
            </w:r>
          </w:p>
        </w:tc>
        <w:tc>
          <w:tcPr>
            <w:tcW w:w="6379" w:type="dxa"/>
            <w:shd w:val="clear" w:color="auto" w:fill="auto"/>
          </w:tcPr>
          <w:p w14:paraId="2B0DED4D" w14:textId="77777777" w:rsidR="00D90D98" w:rsidRPr="007C3E78" w:rsidRDefault="00D90D98" w:rsidP="00666B99">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Pr="007C3E78">
              <w:rPr>
                <w:sz w:val="22"/>
                <w:szCs w:val="22"/>
                <w:vertAlign w:val="superscript"/>
                <w:lang w:eastAsia="cs-CZ"/>
              </w:rPr>
              <w:t>9</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  </w:t>
            </w:r>
            <w:r w:rsidRPr="007C3E78">
              <w:rPr>
                <w:sz w:val="22"/>
                <w:szCs w:val="22"/>
                <w:vertAlign w:val="superscript"/>
                <w:lang w:eastAsia="cs-CZ"/>
              </w:rPr>
              <w:footnoteReference w:id="8"/>
            </w:r>
          </w:p>
          <w:p w14:paraId="505577F1" w14:textId="77777777" w:rsidR="00D90D98" w:rsidRPr="007C3E78" w:rsidRDefault="00D90D98" w:rsidP="00666B99">
            <w:pPr>
              <w:jc w:val="both"/>
              <w:rPr>
                <w:sz w:val="22"/>
                <w:szCs w:val="22"/>
                <w:lang w:eastAsia="cs-CZ"/>
              </w:rPr>
            </w:pPr>
          </w:p>
          <w:p w14:paraId="79E731A3" w14:textId="77777777" w:rsidR="00D90D98" w:rsidRPr="007C3E78" w:rsidRDefault="00D90D98" w:rsidP="00666B99">
            <w:pPr>
              <w:jc w:val="both"/>
              <w:rPr>
                <w:sz w:val="22"/>
                <w:szCs w:val="22"/>
                <w:lang w:eastAsia="cs-CZ"/>
              </w:rPr>
            </w:pPr>
            <w:r w:rsidRPr="007C3E78">
              <w:rPr>
                <w:sz w:val="22"/>
                <w:szCs w:val="22"/>
                <w:lang w:eastAsia="cs-CZ"/>
              </w:rPr>
              <w:t>Verejný obstarávateľ uzatvoril dodatok v rozpore so zákazom uvedeným v § 10a ods. 1 zákona o VO</w:t>
            </w:r>
          </w:p>
        </w:tc>
        <w:tc>
          <w:tcPr>
            <w:tcW w:w="3260" w:type="dxa"/>
            <w:shd w:val="clear" w:color="auto" w:fill="auto"/>
          </w:tcPr>
          <w:p w14:paraId="3568394B" w14:textId="77777777" w:rsidR="00D90D98" w:rsidRPr="007C3E78" w:rsidRDefault="00D90D98" w:rsidP="00666B99">
            <w:pPr>
              <w:rPr>
                <w:sz w:val="22"/>
                <w:szCs w:val="22"/>
                <w:lang w:eastAsia="cs-CZ"/>
              </w:rPr>
            </w:pPr>
            <w:r w:rsidRPr="007C3E78">
              <w:rPr>
                <w:sz w:val="22"/>
                <w:szCs w:val="22"/>
                <w:lang w:eastAsia="cs-CZ"/>
              </w:rPr>
              <w:t>25 % z ceny zmluvy</w:t>
            </w:r>
          </w:p>
          <w:p w14:paraId="7A6ACE7B" w14:textId="77777777" w:rsidR="00D90D98" w:rsidRPr="007C3E78" w:rsidRDefault="00D90D98" w:rsidP="00666B99">
            <w:pPr>
              <w:rPr>
                <w:sz w:val="22"/>
                <w:szCs w:val="22"/>
                <w:lang w:eastAsia="cs-CZ"/>
              </w:rPr>
            </w:pPr>
          </w:p>
          <w:p w14:paraId="6E803586" w14:textId="77777777" w:rsidR="00D90D98" w:rsidRPr="007C3E78" w:rsidRDefault="00D90D98" w:rsidP="00666B99">
            <w:pPr>
              <w:rPr>
                <w:sz w:val="22"/>
                <w:szCs w:val="22"/>
                <w:lang w:eastAsia="cs-CZ"/>
              </w:rPr>
            </w:pPr>
            <w:r w:rsidRPr="007C3E78">
              <w:rPr>
                <w:sz w:val="22"/>
                <w:szCs w:val="22"/>
                <w:lang w:eastAsia="cs-CZ"/>
              </w:rPr>
              <w:t>plus</w:t>
            </w:r>
          </w:p>
          <w:p w14:paraId="479244CC" w14:textId="77777777" w:rsidR="00D90D98" w:rsidRPr="007C3E78" w:rsidRDefault="00D90D98" w:rsidP="00666B99">
            <w:pPr>
              <w:rPr>
                <w:sz w:val="22"/>
                <w:szCs w:val="22"/>
                <w:lang w:eastAsia="cs-CZ"/>
              </w:rPr>
            </w:pPr>
          </w:p>
          <w:p w14:paraId="51662E55" w14:textId="77777777" w:rsidR="00D90D98" w:rsidRPr="007C3E78" w:rsidRDefault="00D90D98" w:rsidP="00666B99">
            <w:pPr>
              <w:rPr>
                <w:sz w:val="22"/>
                <w:szCs w:val="22"/>
                <w:lang w:eastAsia="cs-CZ"/>
              </w:rPr>
            </w:pPr>
            <w:r w:rsidRPr="007C3E78">
              <w:rPr>
                <w:sz w:val="22"/>
                <w:szCs w:val="22"/>
                <w:lang w:eastAsia="cs-CZ"/>
              </w:rPr>
              <w:t>hodnota dodatočných výdavkov z plnenia zmluvy vychádzajúcich z podstatných zmien zmluvy</w:t>
            </w:r>
          </w:p>
        </w:tc>
      </w:tr>
      <w:tr w:rsidR="00D90D98" w:rsidRPr="007C3E78" w14:paraId="18641D4E" w14:textId="77777777" w:rsidTr="00666B99">
        <w:tc>
          <w:tcPr>
            <w:tcW w:w="675" w:type="dxa"/>
            <w:shd w:val="clear" w:color="auto" w:fill="auto"/>
            <w:vAlign w:val="center"/>
          </w:tcPr>
          <w:p w14:paraId="6EB674AC"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68A6DA46" w14:textId="77777777" w:rsidR="00D90D98" w:rsidRPr="007C3E78" w:rsidRDefault="00D90D98" w:rsidP="00666B99">
            <w:pPr>
              <w:rPr>
                <w:sz w:val="22"/>
                <w:szCs w:val="22"/>
                <w:lang w:eastAsia="cs-CZ"/>
              </w:rPr>
            </w:pPr>
            <w:r w:rsidRPr="007C3E78">
              <w:rPr>
                <w:sz w:val="22"/>
                <w:szCs w:val="22"/>
                <w:lang w:eastAsia="cs-CZ"/>
              </w:rPr>
              <w:t>Zníženie rozsahu zákazky</w:t>
            </w:r>
          </w:p>
        </w:tc>
        <w:tc>
          <w:tcPr>
            <w:tcW w:w="6379" w:type="dxa"/>
            <w:shd w:val="clear" w:color="auto" w:fill="auto"/>
          </w:tcPr>
          <w:p w14:paraId="6410AFEE" w14:textId="77777777" w:rsidR="00D90D98" w:rsidRPr="007C3E78" w:rsidRDefault="00D90D98" w:rsidP="00666B99">
            <w:pPr>
              <w:jc w:val="both"/>
              <w:rPr>
                <w:sz w:val="22"/>
                <w:szCs w:val="22"/>
                <w:lang w:eastAsia="cs-CZ"/>
              </w:rPr>
            </w:pPr>
            <w:r w:rsidRPr="007C3E78">
              <w:rPr>
                <w:sz w:val="22"/>
                <w:szCs w:val="22"/>
                <w:lang w:eastAsia="cs-CZ"/>
              </w:rPr>
              <w:t>Zákazka bola zadaná v súlade so zákonom o VO, ale následne bol znížený rozsah zákazky.</w:t>
            </w:r>
          </w:p>
        </w:tc>
        <w:tc>
          <w:tcPr>
            <w:tcW w:w="3260" w:type="dxa"/>
            <w:shd w:val="clear" w:color="auto" w:fill="auto"/>
          </w:tcPr>
          <w:p w14:paraId="6F3A2B01" w14:textId="77777777" w:rsidR="00D90D98" w:rsidRPr="007C3E78" w:rsidRDefault="00D90D98" w:rsidP="00666B99">
            <w:pPr>
              <w:rPr>
                <w:sz w:val="22"/>
                <w:szCs w:val="22"/>
                <w:lang w:eastAsia="cs-CZ"/>
              </w:rPr>
            </w:pPr>
            <w:r w:rsidRPr="007C3E78">
              <w:rPr>
                <w:sz w:val="22"/>
                <w:szCs w:val="22"/>
                <w:lang w:eastAsia="cs-CZ"/>
              </w:rPr>
              <w:t>Hodnota zníženia rozsahu</w:t>
            </w:r>
          </w:p>
          <w:p w14:paraId="2590B4A2" w14:textId="77777777" w:rsidR="00D90D98" w:rsidRPr="007C3E78" w:rsidRDefault="00D90D98" w:rsidP="00666B99">
            <w:pPr>
              <w:rPr>
                <w:sz w:val="22"/>
                <w:szCs w:val="22"/>
                <w:lang w:eastAsia="cs-CZ"/>
              </w:rPr>
            </w:pPr>
            <w:r w:rsidRPr="007C3E78">
              <w:rPr>
                <w:sz w:val="22"/>
                <w:szCs w:val="22"/>
                <w:lang w:eastAsia="cs-CZ"/>
              </w:rPr>
              <w:t>Plus</w:t>
            </w:r>
          </w:p>
          <w:p w14:paraId="3B6E7AA7" w14:textId="77777777" w:rsidR="00D90D98" w:rsidRPr="007C3E78" w:rsidRDefault="00D90D98" w:rsidP="00666B99">
            <w:pPr>
              <w:rPr>
                <w:sz w:val="22"/>
                <w:szCs w:val="22"/>
                <w:lang w:eastAsia="cs-CZ"/>
              </w:rPr>
            </w:pPr>
            <w:r w:rsidRPr="007C3E78">
              <w:rPr>
                <w:sz w:val="22"/>
                <w:szCs w:val="22"/>
                <w:lang w:eastAsia="cs-CZ"/>
              </w:rPr>
              <w:t>25 % z hodnoty konečného rozsahu (iba ak zníženie v rozsahu zákazky je podstatné)</w:t>
            </w:r>
          </w:p>
        </w:tc>
      </w:tr>
      <w:tr w:rsidR="00D90D98" w:rsidRPr="007C3E78" w14:paraId="7023239C" w14:textId="77777777" w:rsidTr="00666B99">
        <w:tc>
          <w:tcPr>
            <w:tcW w:w="675" w:type="dxa"/>
            <w:shd w:val="clear" w:color="auto" w:fill="auto"/>
            <w:vAlign w:val="center"/>
          </w:tcPr>
          <w:p w14:paraId="53C4FB7F"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5</w:t>
            </w:r>
          </w:p>
        </w:tc>
        <w:tc>
          <w:tcPr>
            <w:tcW w:w="3720" w:type="dxa"/>
            <w:shd w:val="clear" w:color="auto" w:fill="auto"/>
          </w:tcPr>
          <w:p w14:paraId="46F11FE3" w14:textId="77777777" w:rsidR="00D90D98" w:rsidRPr="007C3E78" w:rsidRDefault="00D90D98" w:rsidP="00666B99">
            <w:pPr>
              <w:ind w:left="34"/>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9"/>
            </w:r>
            <w:r w:rsidRPr="007C3E78">
              <w:rPr>
                <w:sz w:val="22"/>
                <w:szCs w:val="22"/>
                <w:lang w:eastAsia="cs-CZ"/>
              </w:rPr>
              <w:t>) bola zadaná bez použitia rokovacieho konania bez zverejnenia, resp. priameho rokovacieho konania,</w:t>
            </w:r>
          </w:p>
          <w:p w14:paraId="2B611EC2"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 xml:space="preserve">a/alebo doplňujúce práce alebo služby boli zadané v rozpore s podmienkami uvedenými  </w:t>
            </w:r>
            <w:r w:rsidRPr="007C3E78">
              <w:rPr>
                <w:sz w:val="22"/>
                <w:szCs w:val="22"/>
                <w:lang w:eastAsia="cs-CZ"/>
              </w:rPr>
              <w:lastRenderedPageBreak/>
              <w:t xml:space="preserve">v ustanovení § 58 písm. c) alebo i), </w:t>
            </w:r>
            <w:r w:rsidRPr="007C3E78">
              <w:rPr>
                <w:sz w:val="22"/>
                <w:szCs w:val="22"/>
                <w:vertAlign w:val="superscript"/>
                <w:lang w:eastAsia="cs-CZ"/>
              </w:rPr>
              <w:footnoteReference w:id="10"/>
            </w:r>
          </w:p>
        </w:tc>
        <w:tc>
          <w:tcPr>
            <w:tcW w:w="6379" w:type="dxa"/>
            <w:shd w:val="clear" w:color="auto" w:fill="auto"/>
          </w:tcPr>
          <w:p w14:paraId="47E5C368" w14:textId="77777777" w:rsidR="00D90D98" w:rsidRPr="007C3E78" w:rsidRDefault="00D90D98" w:rsidP="00666B99">
            <w:pPr>
              <w:jc w:val="both"/>
              <w:rPr>
                <w:sz w:val="22"/>
                <w:szCs w:val="22"/>
                <w:lang w:eastAsia="cs-CZ"/>
              </w:rPr>
            </w:pPr>
            <w:r w:rsidRPr="007C3E78">
              <w:rPr>
                <w:sz w:val="22"/>
                <w:szCs w:val="22"/>
                <w:lang w:eastAsia="cs-CZ"/>
              </w:rPr>
              <w:lastRenderedPageBreak/>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14:paraId="548638D5" w14:textId="77777777" w:rsidR="00D90D98" w:rsidRPr="007C3E78" w:rsidRDefault="00D90D98" w:rsidP="00666B99">
            <w:pPr>
              <w:jc w:val="both"/>
              <w:rPr>
                <w:sz w:val="22"/>
                <w:szCs w:val="22"/>
                <w:lang w:eastAsia="cs-CZ"/>
              </w:rPr>
            </w:pPr>
          </w:p>
        </w:tc>
        <w:tc>
          <w:tcPr>
            <w:tcW w:w="3260" w:type="dxa"/>
            <w:shd w:val="clear" w:color="auto" w:fill="auto"/>
          </w:tcPr>
          <w:p w14:paraId="3C3F2B3B" w14:textId="77777777" w:rsidR="00D90D98" w:rsidRPr="007C3E78" w:rsidRDefault="00D90D98" w:rsidP="00666B99">
            <w:pPr>
              <w:rPr>
                <w:sz w:val="22"/>
                <w:szCs w:val="22"/>
                <w:lang w:eastAsia="cs-CZ"/>
              </w:rPr>
            </w:pPr>
            <w:r w:rsidRPr="007C3E78">
              <w:rPr>
                <w:sz w:val="22"/>
                <w:szCs w:val="22"/>
                <w:lang w:eastAsia="cs-CZ"/>
              </w:rPr>
              <w:t>100 % hodnoty dodatočnej zákazky</w:t>
            </w:r>
          </w:p>
          <w:p w14:paraId="5E6A46D5" w14:textId="77777777" w:rsidR="00D90D98" w:rsidRPr="007C3E78" w:rsidRDefault="00D90D98" w:rsidP="00666B99">
            <w:pPr>
              <w:rPr>
                <w:sz w:val="22"/>
                <w:szCs w:val="22"/>
                <w:lang w:eastAsia="cs-CZ"/>
              </w:rPr>
            </w:pPr>
          </w:p>
          <w:p w14:paraId="2E2C2F66" w14:textId="77777777" w:rsidR="00D90D98" w:rsidRPr="007C3E78" w:rsidRDefault="00D90D98" w:rsidP="00666B99">
            <w:pPr>
              <w:rPr>
                <w:sz w:val="22"/>
                <w:szCs w:val="22"/>
                <w:lang w:eastAsia="cs-CZ"/>
              </w:rPr>
            </w:pPr>
            <w:r w:rsidRPr="007C3E78">
              <w:rPr>
                <w:sz w:val="22"/>
                <w:szCs w:val="22"/>
                <w:lang w:eastAsia="cs-CZ"/>
              </w:rPr>
              <w:t xml:space="preserve">V prípade, že všetky dodatočné hodnoty prác/tovarov/služieb v dodatočných zákazkách nepresahujú 20 % z hodnoty pôvodnej zákazky a súčasne táto hodnota dodatočných zákaziek sama o sebe nepredstavuje hodnotu nadlimitnej zákazky, </w:t>
            </w:r>
            <w:r w:rsidRPr="007C3E78">
              <w:rPr>
                <w:sz w:val="22"/>
                <w:szCs w:val="22"/>
                <w:lang w:eastAsia="cs-CZ"/>
              </w:rPr>
              <w:lastRenderedPageBreak/>
              <w:t>môže byť korekcia znížená na  25 % z hodnoty dodatočnej/dodatočných zákaziek</w:t>
            </w:r>
          </w:p>
        </w:tc>
      </w:tr>
      <w:tr w:rsidR="00D90D98" w:rsidRPr="007C3E78" w14:paraId="510DB871" w14:textId="77777777" w:rsidTr="00666B99">
        <w:tc>
          <w:tcPr>
            <w:tcW w:w="675" w:type="dxa"/>
            <w:shd w:val="clear" w:color="auto" w:fill="auto"/>
            <w:vAlign w:val="center"/>
          </w:tcPr>
          <w:p w14:paraId="0F1A036C" w14:textId="77777777" w:rsidR="00D90D98" w:rsidRPr="007C3E78" w:rsidRDefault="00D90D98" w:rsidP="00666B99">
            <w:pPr>
              <w:jc w:val="center"/>
              <w:rPr>
                <w:sz w:val="22"/>
                <w:szCs w:val="22"/>
                <w:lang w:eastAsia="cs-CZ"/>
              </w:rPr>
            </w:pPr>
            <w:r>
              <w:rPr>
                <w:sz w:val="22"/>
                <w:szCs w:val="22"/>
                <w:lang w:eastAsia="cs-CZ"/>
              </w:rPr>
              <w:lastRenderedPageBreak/>
              <w:t>26</w:t>
            </w:r>
          </w:p>
        </w:tc>
        <w:tc>
          <w:tcPr>
            <w:tcW w:w="3720" w:type="dxa"/>
            <w:shd w:val="clear" w:color="auto" w:fill="auto"/>
          </w:tcPr>
          <w:p w14:paraId="74020180" w14:textId="77777777" w:rsidR="00D90D98" w:rsidRPr="007C3E78" w:rsidRDefault="00D90D98" w:rsidP="00666B99">
            <w:pPr>
              <w:rPr>
                <w:sz w:val="22"/>
                <w:szCs w:val="22"/>
                <w:lang w:eastAsia="cs-CZ"/>
              </w:rPr>
            </w:pPr>
            <w:r w:rsidRPr="007C3E78">
              <w:rPr>
                <w:sz w:val="22"/>
                <w:szCs w:val="22"/>
                <w:lang w:eastAsia="cs-CZ"/>
              </w:rPr>
              <w:t>Porušenie povinnosti použiť pri verejnej súťaži, užšej súťaži alebo v rokovacom konaní so zverejnením elektronickú aukciu –</w:t>
            </w:r>
            <w:r>
              <w:rPr>
                <w:sz w:val="22"/>
                <w:szCs w:val="22"/>
                <w:lang w:eastAsia="cs-CZ"/>
              </w:rPr>
              <w:t xml:space="preserve"> </w:t>
            </w:r>
            <w:r w:rsidRPr="007C3E78">
              <w:rPr>
                <w:sz w:val="22"/>
                <w:szCs w:val="22"/>
                <w:lang w:eastAsia="cs-CZ"/>
              </w:rPr>
              <w:t>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1"/>
            </w:r>
            <w:r w:rsidRPr="007C3E78">
              <w:rPr>
                <w:sz w:val="22"/>
                <w:szCs w:val="22"/>
                <w:lang w:eastAsia="cs-CZ"/>
              </w:rPr>
              <w:t>)</w:t>
            </w:r>
          </w:p>
        </w:tc>
        <w:tc>
          <w:tcPr>
            <w:tcW w:w="6379" w:type="dxa"/>
            <w:shd w:val="clear" w:color="auto" w:fill="auto"/>
          </w:tcPr>
          <w:p w14:paraId="0C007F58" w14:textId="77777777" w:rsidR="00D90D98" w:rsidRPr="007C3E78" w:rsidRDefault="00D90D98" w:rsidP="00666B99">
            <w:pPr>
              <w:jc w:val="both"/>
              <w:rPr>
                <w:sz w:val="22"/>
                <w:szCs w:val="22"/>
                <w:lang w:eastAsia="cs-CZ"/>
              </w:rPr>
            </w:pPr>
            <w:r w:rsidRPr="007C3E78">
              <w:rPr>
                <w:sz w:val="22"/>
                <w:szCs w:val="22"/>
                <w:lang w:eastAsia="cs-CZ"/>
              </w:rPr>
              <w:t xml:space="preserve">Verejný obstarávateľ nepostupoval v súlade s § 43 ods. 3 zákona o VO keď pri verejnej nadlimitnej alebo podlimitnej súťaži na dodávku tovarov nepoužil pri zadaní zákazky elektronickú aukciu </w:t>
            </w:r>
          </w:p>
        </w:tc>
        <w:tc>
          <w:tcPr>
            <w:tcW w:w="3260" w:type="dxa"/>
            <w:shd w:val="clear" w:color="auto" w:fill="auto"/>
          </w:tcPr>
          <w:p w14:paraId="0A21FF8E" w14:textId="77777777" w:rsidR="00D90D98" w:rsidRPr="007C3E78" w:rsidRDefault="00D90D98" w:rsidP="00666B99">
            <w:pPr>
              <w:rPr>
                <w:sz w:val="22"/>
                <w:szCs w:val="22"/>
                <w:lang w:eastAsia="cs-CZ"/>
              </w:rPr>
            </w:pPr>
            <w:r w:rsidRPr="007C3E78">
              <w:rPr>
                <w:sz w:val="22"/>
                <w:szCs w:val="22"/>
                <w:lang w:eastAsia="cs-CZ"/>
              </w:rPr>
              <w:t xml:space="preserve">10 %. </w:t>
            </w:r>
          </w:p>
          <w:p w14:paraId="5555A0FC" w14:textId="77777777" w:rsidR="00D90D98" w:rsidRPr="007C3E78" w:rsidRDefault="00D90D98" w:rsidP="00666B99">
            <w:pPr>
              <w:rPr>
                <w:sz w:val="22"/>
                <w:szCs w:val="22"/>
                <w:lang w:eastAsia="cs-CZ"/>
              </w:rPr>
            </w:pPr>
            <w:r w:rsidRPr="007C3E78">
              <w:rPr>
                <w:sz w:val="22"/>
                <w:szCs w:val="22"/>
                <w:lang w:eastAsia="cs-CZ"/>
              </w:rPr>
              <w:t>Táto sadzba môže byť znížená na 5 % podľa závažnosti</w:t>
            </w:r>
          </w:p>
        </w:tc>
      </w:tr>
    </w:tbl>
    <w:p w14:paraId="1669992D" w14:textId="77777777" w:rsidR="00D90D98" w:rsidRPr="007C3E78" w:rsidRDefault="00D90D98" w:rsidP="00D90D98">
      <w:pPr>
        <w:rPr>
          <w:sz w:val="22"/>
          <w:szCs w:val="22"/>
        </w:rPr>
      </w:pPr>
    </w:p>
    <w:p w14:paraId="233E4235" w14:textId="77777777" w:rsidR="00284156" w:rsidRDefault="00284156" w:rsidP="00284156">
      <w:pPr>
        <w:spacing w:after="240"/>
        <w:jc w:val="both"/>
        <w:rPr>
          <w:sz w:val="22"/>
          <w:szCs w:val="22"/>
        </w:rPr>
      </w:pPr>
    </w:p>
    <w:p w14:paraId="1ECD330A" w14:textId="77777777" w:rsidR="00877148" w:rsidRDefault="00877148" w:rsidP="00284156">
      <w:pPr>
        <w:spacing w:after="240"/>
        <w:jc w:val="both"/>
        <w:rPr>
          <w:sz w:val="22"/>
          <w:szCs w:val="22"/>
        </w:rPr>
      </w:pPr>
    </w:p>
    <w:p w14:paraId="412BCE7D" w14:textId="77777777" w:rsidR="00877148" w:rsidRDefault="00877148" w:rsidP="00284156">
      <w:pPr>
        <w:spacing w:after="240"/>
        <w:jc w:val="both"/>
        <w:rPr>
          <w:sz w:val="22"/>
          <w:szCs w:val="22"/>
        </w:rPr>
      </w:pPr>
    </w:p>
    <w:p w14:paraId="489D72AB" w14:textId="77777777" w:rsidR="00877148" w:rsidRDefault="00877148" w:rsidP="00284156">
      <w:pPr>
        <w:spacing w:after="240"/>
        <w:jc w:val="both"/>
        <w:rPr>
          <w:sz w:val="22"/>
          <w:szCs w:val="22"/>
        </w:rPr>
      </w:pPr>
    </w:p>
    <w:p w14:paraId="5B44DB1E" w14:textId="77777777" w:rsidR="00877148" w:rsidRDefault="00877148" w:rsidP="00284156">
      <w:pPr>
        <w:spacing w:after="240"/>
        <w:jc w:val="both"/>
        <w:rPr>
          <w:sz w:val="22"/>
          <w:szCs w:val="22"/>
        </w:rPr>
      </w:pPr>
    </w:p>
    <w:p w14:paraId="7B96F54C" w14:textId="77777777" w:rsidR="00877148" w:rsidRDefault="00877148" w:rsidP="00284156">
      <w:pPr>
        <w:spacing w:after="240"/>
        <w:jc w:val="both"/>
        <w:rPr>
          <w:sz w:val="22"/>
          <w:szCs w:val="22"/>
        </w:rPr>
      </w:pPr>
    </w:p>
    <w:p w14:paraId="694D57EC" w14:textId="77777777" w:rsidR="00877148" w:rsidRDefault="00877148" w:rsidP="00284156">
      <w:pPr>
        <w:spacing w:after="240"/>
        <w:jc w:val="both"/>
        <w:rPr>
          <w:sz w:val="22"/>
          <w:szCs w:val="22"/>
        </w:rPr>
      </w:pPr>
    </w:p>
    <w:p w14:paraId="5732E78D" w14:textId="77777777" w:rsidR="00877148" w:rsidRDefault="00877148" w:rsidP="00284156">
      <w:pPr>
        <w:spacing w:after="240"/>
        <w:jc w:val="both"/>
        <w:rPr>
          <w:sz w:val="22"/>
          <w:szCs w:val="22"/>
        </w:rPr>
      </w:pPr>
    </w:p>
    <w:p w14:paraId="69E33AAD" w14:textId="77777777" w:rsidR="00877148" w:rsidRDefault="00877148" w:rsidP="00B92F5E">
      <w:pPr>
        <w:rPr>
          <w:sz w:val="22"/>
          <w:szCs w:val="22"/>
          <w:lang w:eastAsia="cs-CZ"/>
        </w:rPr>
      </w:pPr>
    </w:p>
    <w:p w14:paraId="6C94B081" w14:textId="76341A3C" w:rsidR="00B92F5E" w:rsidRDefault="00B92F5E" w:rsidP="00B92F5E">
      <w:pPr>
        <w:rPr>
          <w:sz w:val="22"/>
          <w:szCs w:val="22"/>
          <w:lang w:eastAsia="cs-CZ"/>
        </w:rPr>
      </w:pPr>
      <w:r>
        <w:rPr>
          <w:sz w:val="22"/>
          <w:szCs w:val="22"/>
          <w:lang w:eastAsia="cs-CZ"/>
        </w:rPr>
        <w:lastRenderedPageBreak/>
        <w:t xml:space="preserve">Porušenia </w:t>
      </w:r>
      <w:r w:rsidR="00947B76" w:rsidRPr="007C3E78">
        <w:rPr>
          <w:sz w:val="22"/>
          <w:szCs w:val="22"/>
          <w:lang w:eastAsia="cs-CZ"/>
        </w:rPr>
        <w:t xml:space="preserve">pravidiel a postupov verejného obstarávania </w:t>
      </w:r>
      <w:r w:rsidR="00947B76">
        <w:rPr>
          <w:sz w:val="22"/>
          <w:szCs w:val="22"/>
          <w:lang w:eastAsia="cs-CZ"/>
        </w:rPr>
        <w:t xml:space="preserve">pre zákazky obstarávané </w:t>
      </w:r>
      <w:r>
        <w:rPr>
          <w:sz w:val="22"/>
          <w:szCs w:val="22"/>
          <w:lang w:eastAsia="cs-CZ"/>
        </w:rPr>
        <w:t>podľa zákona č. 343/2015 Z. z. o verejnom obstarávaní a o zmene a doplnení niektorých predpisov</w:t>
      </w:r>
    </w:p>
    <w:p w14:paraId="229D698E" w14:textId="77777777" w:rsidR="00B92F5E" w:rsidRPr="007C3E78" w:rsidRDefault="00B92F5E" w:rsidP="00B92F5E">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B92F5E" w:rsidRPr="007C3E78" w14:paraId="0856823C" w14:textId="77777777" w:rsidTr="00430D93">
        <w:tc>
          <w:tcPr>
            <w:tcW w:w="675" w:type="dxa"/>
            <w:tcBorders>
              <w:bottom w:val="single" w:sz="4" w:space="0" w:color="auto"/>
            </w:tcBorders>
            <w:shd w:val="clear" w:color="auto" w:fill="95B3D7" w:themeFill="accent1" w:themeFillTint="99"/>
            <w:vAlign w:val="center"/>
          </w:tcPr>
          <w:p w14:paraId="75AD8B29" w14:textId="77777777" w:rsidR="00B92F5E" w:rsidRPr="007C3E78" w:rsidRDefault="00B92F5E" w:rsidP="00430D93">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1DC08EBF" w14:textId="77777777" w:rsidR="00B92F5E" w:rsidRPr="007C3E78" w:rsidRDefault="00B92F5E" w:rsidP="00430D93">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7F30E9C2" w14:textId="77777777" w:rsidR="00B92F5E" w:rsidRPr="007C3E78" w:rsidRDefault="00B92F5E" w:rsidP="00430D93">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284B668" w14:textId="77777777" w:rsidR="00B92F5E" w:rsidRPr="007C3E78" w:rsidRDefault="00B92F5E" w:rsidP="00430D93">
            <w:pPr>
              <w:jc w:val="center"/>
              <w:rPr>
                <w:b/>
                <w:sz w:val="22"/>
                <w:szCs w:val="22"/>
                <w:lang w:eastAsia="cs-CZ"/>
              </w:rPr>
            </w:pPr>
            <w:r w:rsidRPr="007C3E78">
              <w:rPr>
                <w:b/>
                <w:sz w:val="22"/>
                <w:szCs w:val="22"/>
                <w:lang w:eastAsia="cs-CZ"/>
              </w:rPr>
              <w:t xml:space="preserve">Výška finančnej opravy </w:t>
            </w:r>
          </w:p>
        </w:tc>
      </w:tr>
      <w:tr w:rsidR="00B92F5E" w:rsidRPr="007C3E78" w14:paraId="132A4256" w14:textId="77777777" w:rsidTr="00430D93">
        <w:tc>
          <w:tcPr>
            <w:tcW w:w="14034" w:type="dxa"/>
            <w:gridSpan w:val="4"/>
            <w:shd w:val="clear" w:color="auto" w:fill="BFBFBF" w:themeFill="background1" w:themeFillShade="BF"/>
            <w:vAlign w:val="center"/>
          </w:tcPr>
          <w:p w14:paraId="79CEF216" w14:textId="77777777" w:rsidR="00B92F5E" w:rsidRPr="007C3E78" w:rsidRDefault="00B92F5E" w:rsidP="00430D93">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B92F5E" w:rsidRPr="007C3E78" w14:paraId="023AF9F3" w14:textId="77777777" w:rsidTr="00430D93">
        <w:tc>
          <w:tcPr>
            <w:tcW w:w="675" w:type="dxa"/>
            <w:shd w:val="clear" w:color="auto" w:fill="auto"/>
            <w:vAlign w:val="center"/>
          </w:tcPr>
          <w:p w14:paraId="573F98F5" w14:textId="77777777" w:rsidR="00B92F5E" w:rsidRPr="007C3E78" w:rsidRDefault="00B92F5E" w:rsidP="00430D93">
            <w:pPr>
              <w:jc w:val="center"/>
              <w:rPr>
                <w:sz w:val="22"/>
                <w:szCs w:val="22"/>
                <w:lang w:eastAsia="cs-CZ"/>
              </w:rPr>
            </w:pPr>
            <w:r w:rsidRPr="007C3E78">
              <w:rPr>
                <w:sz w:val="22"/>
                <w:szCs w:val="22"/>
                <w:lang w:eastAsia="cs-CZ"/>
              </w:rPr>
              <w:t>1.</w:t>
            </w:r>
          </w:p>
        </w:tc>
        <w:tc>
          <w:tcPr>
            <w:tcW w:w="3720" w:type="dxa"/>
            <w:shd w:val="clear" w:color="auto" w:fill="auto"/>
          </w:tcPr>
          <w:p w14:paraId="3DDBE64A" w14:textId="77777777" w:rsidR="00B92F5E" w:rsidRPr="007C3E78" w:rsidRDefault="00B92F5E" w:rsidP="00430D93">
            <w:pPr>
              <w:rPr>
                <w:sz w:val="22"/>
                <w:szCs w:val="22"/>
                <w:lang w:eastAsia="cs-CZ"/>
              </w:rPr>
            </w:pPr>
            <w:r w:rsidRPr="007C3E78">
              <w:rPr>
                <w:sz w:val="22"/>
                <w:szCs w:val="22"/>
                <w:lang w:eastAsia="cs-CZ"/>
              </w:rPr>
              <w:t xml:space="preserve">Nedodržanie postupov zverejňovania zákazky v zmysle zákona o VO </w:t>
            </w:r>
          </w:p>
          <w:p w14:paraId="381E8551" w14:textId="77777777" w:rsidR="00B92F5E" w:rsidRPr="007C3E78" w:rsidRDefault="00B92F5E" w:rsidP="00430D93">
            <w:pPr>
              <w:rPr>
                <w:sz w:val="22"/>
                <w:szCs w:val="22"/>
                <w:lang w:eastAsia="cs-CZ"/>
              </w:rPr>
            </w:pPr>
          </w:p>
        </w:tc>
        <w:tc>
          <w:tcPr>
            <w:tcW w:w="6379" w:type="dxa"/>
            <w:shd w:val="clear" w:color="auto" w:fill="auto"/>
          </w:tcPr>
          <w:p w14:paraId="05ED4581" w14:textId="77777777" w:rsidR="00B92F5E" w:rsidRPr="007C3E78" w:rsidRDefault="00B92F5E" w:rsidP="00430D93">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2"/>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7A900781" w14:textId="77777777" w:rsidR="00B92F5E" w:rsidRPr="007C3E78" w:rsidRDefault="00B92F5E" w:rsidP="00430D93">
            <w:pPr>
              <w:rPr>
                <w:sz w:val="22"/>
                <w:szCs w:val="22"/>
                <w:lang w:eastAsia="cs-CZ"/>
              </w:rPr>
            </w:pPr>
          </w:p>
          <w:p w14:paraId="027CCF10" w14:textId="77777777" w:rsidR="00B92F5E" w:rsidRPr="007C3E78" w:rsidRDefault="00B92F5E" w:rsidP="00430D93">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12</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Pr>
                <w:sz w:val="22"/>
                <w:szCs w:val="22"/>
                <w:lang w:eastAsia="cs-CZ"/>
              </w:rPr>
              <w:t xml:space="preserve"> alebo nezverejnenie zákazky s nízkou hodnotou nad               5 000 EUR na webovom sídle prijímateľa a nesplnenie si povinnosti zaslať informáciu o tomto zverejnení na osobitný mailový kontakt zakazkycko</w:t>
            </w:r>
            <w:r>
              <w:rPr>
                <w:sz w:val="22"/>
                <w:szCs w:val="22"/>
                <w:lang w:val="en-US" w:eastAsia="cs-CZ"/>
              </w:rPr>
              <w:t>@</w:t>
            </w:r>
            <w:r>
              <w:rPr>
                <w:sz w:val="22"/>
                <w:szCs w:val="22"/>
                <w:lang w:eastAsia="cs-CZ"/>
              </w:rPr>
              <w:t>vlada.gov.sk.</w:t>
            </w:r>
            <w:r w:rsidRPr="007C3E78">
              <w:rPr>
                <w:sz w:val="22"/>
                <w:szCs w:val="22"/>
                <w:lang w:eastAsia="cs-CZ"/>
              </w:rPr>
              <w:t xml:space="preserve">   </w:t>
            </w:r>
          </w:p>
          <w:p w14:paraId="09203B35" w14:textId="77777777" w:rsidR="00B92F5E" w:rsidRPr="007C3E78" w:rsidRDefault="00B92F5E" w:rsidP="00430D93">
            <w:pPr>
              <w:jc w:val="both"/>
              <w:rPr>
                <w:sz w:val="22"/>
                <w:szCs w:val="22"/>
                <w:lang w:eastAsia="cs-CZ"/>
              </w:rPr>
            </w:pPr>
          </w:p>
          <w:p w14:paraId="348C220B" w14:textId="77777777" w:rsidR="00B92F5E" w:rsidRPr="007C3E78" w:rsidRDefault="00B92F5E" w:rsidP="00430D93">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7F02DCE5" w14:textId="77777777" w:rsidR="00B92F5E" w:rsidRPr="007C3E78" w:rsidRDefault="00B92F5E" w:rsidP="00430D93">
            <w:pPr>
              <w:rPr>
                <w:sz w:val="22"/>
                <w:szCs w:val="22"/>
                <w:lang w:eastAsia="cs-CZ"/>
              </w:rPr>
            </w:pPr>
            <w:r w:rsidRPr="007C3E78">
              <w:rPr>
                <w:sz w:val="22"/>
                <w:szCs w:val="22"/>
                <w:lang w:eastAsia="cs-CZ"/>
              </w:rPr>
              <w:t>100 %</w:t>
            </w:r>
          </w:p>
          <w:p w14:paraId="2BE13724" w14:textId="77777777" w:rsidR="00B92F5E" w:rsidRPr="007C3E78" w:rsidRDefault="00B92F5E" w:rsidP="00430D93">
            <w:pPr>
              <w:rPr>
                <w:sz w:val="22"/>
                <w:szCs w:val="22"/>
                <w:lang w:eastAsia="cs-CZ"/>
              </w:rPr>
            </w:pPr>
          </w:p>
          <w:p w14:paraId="7A0D1832" w14:textId="77777777" w:rsidR="00B92F5E" w:rsidRDefault="00B92F5E" w:rsidP="00430D93">
            <w:pPr>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366383D" w14:textId="77777777" w:rsidR="00B92F5E" w:rsidRDefault="00B92F5E" w:rsidP="00430D93">
            <w:pPr>
              <w:rPr>
                <w:sz w:val="22"/>
                <w:szCs w:val="22"/>
                <w:lang w:eastAsia="cs-CZ"/>
              </w:rPr>
            </w:pPr>
          </w:p>
          <w:p w14:paraId="63886296" w14:textId="77777777" w:rsidR="00B92F5E" w:rsidRPr="00D665F0" w:rsidRDefault="00B92F5E" w:rsidP="00430D93">
            <w:pPr>
              <w:rPr>
                <w:sz w:val="22"/>
                <w:szCs w:val="22"/>
                <w:lang w:eastAsia="cs-CZ"/>
              </w:rPr>
            </w:pPr>
            <w:r>
              <w:rPr>
                <w:sz w:val="22"/>
                <w:szCs w:val="22"/>
                <w:lang w:eastAsia="cs-CZ"/>
              </w:rPr>
              <w:t xml:space="preserve">Finančná oprava 25 % sa uplatní aj v prípade, že zákazka na poskytnutie služby bola nesprávne zaradená do prílohy č. 1 k zákonu o VO a malo ísť o nadlimitnú alebo podlimitnú zákazku, ale verejné obstarávanie bolo vyhlásené ako zákazka s nízkou hodnotou a korektne zverejnené na webovom sídle prijímateľa a na osobitnom mailovom kontakte </w:t>
            </w:r>
            <w:hyperlink r:id="rId11"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tc>
      </w:tr>
      <w:tr w:rsidR="00B92F5E" w:rsidRPr="007C3E78" w14:paraId="60A68A94" w14:textId="77777777" w:rsidTr="00430D93">
        <w:tc>
          <w:tcPr>
            <w:tcW w:w="675" w:type="dxa"/>
            <w:shd w:val="clear" w:color="auto" w:fill="auto"/>
            <w:vAlign w:val="center"/>
          </w:tcPr>
          <w:p w14:paraId="2B939082" w14:textId="77777777" w:rsidR="00B92F5E" w:rsidRPr="007C3E78" w:rsidRDefault="00B92F5E" w:rsidP="00430D93">
            <w:pPr>
              <w:jc w:val="center"/>
              <w:rPr>
                <w:sz w:val="22"/>
                <w:szCs w:val="22"/>
                <w:lang w:eastAsia="cs-CZ"/>
              </w:rPr>
            </w:pPr>
            <w:r w:rsidRPr="007C3E78">
              <w:rPr>
                <w:sz w:val="22"/>
                <w:szCs w:val="22"/>
                <w:lang w:eastAsia="cs-CZ"/>
              </w:rPr>
              <w:t>2</w:t>
            </w:r>
          </w:p>
        </w:tc>
        <w:tc>
          <w:tcPr>
            <w:tcW w:w="3720" w:type="dxa"/>
            <w:shd w:val="clear" w:color="auto" w:fill="auto"/>
          </w:tcPr>
          <w:p w14:paraId="571B8BAB" w14:textId="77777777" w:rsidR="00B92F5E" w:rsidRPr="007C3E78" w:rsidRDefault="00B92F5E" w:rsidP="00430D93">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56C9F1B1" w14:textId="77777777" w:rsidR="00B92F5E" w:rsidRPr="007C3E78" w:rsidRDefault="00B92F5E" w:rsidP="00430D93">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w:t>
            </w:r>
            <w:r w:rsidRPr="007C3E78">
              <w:rPr>
                <w:sz w:val="22"/>
                <w:szCs w:val="22"/>
                <w:lang w:eastAsia="cs-CZ"/>
              </w:rPr>
              <w:lastRenderedPageBreak/>
              <w:t xml:space="preserve">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1C49F396" w14:textId="77777777" w:rsidR="00B92F5E" w:rsidRPr="007C3E78" w:rsidRDefault="00B92F5E" w:rsidP="00430D93">
            <w:pPr>
              <w:jc w:val="both"/>
              <w:rPr>
                <w:sz w:val="22"/>
                <w:szCs w:val="22"/>
                <w:lang w:eastAsia="cs-CZ"/>
              </w:rPr>
            </w:pPr>
          </w:p>
          <w:p w14:paraId="5C1284A0"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 xml:space="preserve">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w:t>
            </w:r>
            <w:r>
              <w:rPr>
                <w:sz w:val="22"/>
                <w:szCs w:val="22"/>
                <w:lang w:eastAsia="cs-CZ"/>
              </w:rPr>
              <w:t xml:space="preserve">      </w:t>
            </w:r>
            <w:r w:rsidRPr="007C3E78">
              <w:rPr>
                <w:sz w:val="22"/>
                <w:szCs w:val="22"/>
                <w:lang w:eastAsia="cs-CZ"/>
              </w:rPr>
              <w:t>2 zákazky</w:t>
            </w:r>
            <w:r>
              <w:rPr>
                <w:sz w:val="22"/>
                <w:szCs w:val="22"/>
                <w:lang w:eastAsia="cs-CZ"/>
              </w:rPr>
              <w:t xml:space="preserve"> s nízkou hodnotou</w:t>
            </w:r>
            <w:r w:rsidRPr="007C3E78">
              <w:rPr>
                <w:sz w:val="22"/>
                <w:szCs w:val="22"/>
                <w:lang w:eastAsia="cs-CZ"/>
              </w:rPr>
              <w:t>, čím sa vyhol postupu zadávania podlimitnej zákazky.</w:t>
            </w:r>
          </w:p>
          <w:p w14:paraId="4D76E4BC" w14:textId="77777777" w:rsidR="00B92F5E" w:rsidRPr="007C3E78" w:rsidRDefault="00B92F5E" w:rsidP="00430D93">
            <w:pPr>
              <w:jc w:val="both"/>
              <w:rPr>
                <w:sz w:val="22"/>
                <w:szCs w:val="22"/>
                <w:lang w:eastAsia="cs-CZ"/>
              </w:rPr>
            </w:pPr>
          </w:p>
          <w:p w14:paraId="6531EEBD"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7A0BED2" w14:textId="77777777" w:rsidR="00B92F5E" w:rsidRPr="007C3E78" w:rsidRDefault="00B92F5E" w:rsidP="00430D93">
            <w:pPr>
              <w:jc w:val="both"/>
              <w:rPr>
                <w:sz w:val="22"/>
                <w:szCs w:val="22"/>
                <w:lang w:eastAsia="cs-CZ"/>
              </w:rPr>
            </w:pPr>
          </w:p>
          <w:p w14:paraId="7CC56949" w14:textId="77777777" w:rsidR="00B92F5E" w:rsidRPr="007C3E78" w:rsidRDefault="00B92F5E" w:rsidP="00430D93">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3C64FE0C" w14:textId="77777777" w:rsidR="00B92F5E" w:rsidRPr="007C3E78" w:rsidRDefault="00B92F5E" w:rsidP="00430D93">
            <w:pPr>
              <w:rPr>
                <w:sz w:val="22"/>
                <w:szCs w:val="22"/>
                <w:lang w:eastAsia="cs-CZ"/>
              </w:rPr>
            </w:pPr>
          </w:p>
        </w:tc>
        <w:tc>
          <w:tcPr>
            <w:tcW w:w="3260" w:type="dxa"/>
            <w:shd w:val="clear" w:color="auto" w:fill="auto"/>
          </w:tcPr>
          <w:p w14:paraId="0972D4D3" w14:textId="77777777" w:rsidR="00B92F5E" w:rsidRPr="007C3E78" w:rsidRDefault="00B92F5E" w:rsidP="00430D93">
            <w:pPr>
              <w:rPr>
                <w:sz w:val="22"/>
                <w:szCs w:val="22"/>
                <w:lang w:eastAsia="cs-CZ"/>
              </w:rPr>
            </w:pPr>
            <w:r w:rsidRPr="007C3E78">
              <w:rPr>
                <w:sz w:val="22"/>
                <w:szCs w:val="22"/>
                <w:lang w:eastAsia="cs-CZ"/>
              </w:rPr>
              <w:lastRenderedPageBreak/>
              <w:t>100 %  - vzťahuje sa na každú z rozdelených zákaziek</w:t>
            </w:r>
          </w:p>
          <w:p w14:paraId="155B5A8D" w14:textId="77777777" w:rsidR="00B92F5E" w:rsidRPr="007C3E78" w:rsidRDefault="00B92F5E" w:rsidP="00430D93">
            <w:pPr>
              <w:rPr>
                <w:sz w:val="22"/>
                <w:szCs w:val="22"/>
                <w:lang w:eastAsia="cs-CZ"/>
              </w:rPr>
            </w:pPr>
          </w:p>
          <w:p w14:paraId="6CAD9A07" w14:textId="77777777" w:rsidR="00B92F5E" w:rsidRPr="007C3E78" w:rsidRDefault="00B92F5E" w:rsidP="00430D93">
            <w:pPr>
              <w:rPr>
                <w:sz w:val="22"/>
                <w:szCs w:val="22"/>
                <w:lang w:eastAsia="cs-CZ"/>
              </w:rPr>
            </w:pPr>
            <w:r w:rsidRPr="007C3E78">
              <w:rPr>
                <w:sz w:val="22"/>
                <w:szCs w:val="22"/>
                <w:lang w:eastAsia="cs-CZ"/>
              </w:rPr>
              <w:lastRenderedPageBreak/>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5AFAF155" w14:textId="77777777" w:rsidR="00B92F5E" w:rsidRPr="007C3E78" w:rsidRDefault="00B92F5E" w:rsidP="00430D93">
            <w:pPr>
              <w:rPr>
                <w:sz w:val="22"/>
                <w:szCs w:val="22"/>
                <w:lang w:eastAsia="cs-CZ"/>
              </w:rPr>
            </w:pPr>
          </w:p>
          <w:p w14:paraId="68092E35" w14:textId="77777777" w:rsidR="00B92F5E" w:rsidRPr="007C3E78" w:rsidRDefault="00B92F5E" w:rsidP="00430D93">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33E8969" w14:textId="77777777" w:rsidR="00B92F5E" w:rsidRPr="007C3E78" w:rsidRDefault="00B92F5E" w:rsidP="00430D93">
            <w:pPr>
              <w:rPr>
                <w:sz w:val="22"/>
                <w:szCs w:val="22"/>
                <w:lang w:eastAsia="cs-CZ"/>
              </w:rPr>
            </w:pPr>
          </w:p>
          <w:p w14:paraId="512A5909" w14:textId="77777777" w:rsidR="00B92F5E" w:rsidRPr="007C3E78" w:rsidRDefault="00B92F5E" w:rsidP="00430D93">
            <w:pPr>
              <w:rPr>
                <w:sz w:val="22"/>
                <w:szCs w:val="22"/>
                <w:lang w:eastAsia="cs-CZ"/>
              </w:rPr>
            </w:pPr>
            <w:r w:rsidRPr="007C3E78">
              <w:rPr>
                <w:sz w:val="22"/>
                <w:szCs w:val="22"/>
                <w:lang w:eastAsia="cs-CZ"/>
              </w:rPr>
              <w:t>10% - 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B92F5E" w:rsidRPr="007C3E78" w14:paraId="21D08BFA" w14:textId="77777777" w:rsidTr="00430D93">
        <w:tc>
          <w:tcPr>
            <w:tcW w:w="675" w:type="dxa"/>
            <w:shd w:val="clear" w:color="auto" w:fill="auto"/>
            <w:vAlign w:val="center"/>
          </w:tcPr>
          <w:p w14:paraId="701F4793" w14:textId="77777777" w:rsidR="00B92F5E" w:rsidRPr="007C3E78" w:rsidRDefault="00B92F5E" w:rsidP="00430D93">
            <w:pPr>
              <w:jc w:val="center"/>
              <w:rPr>
                <w:sz w:val="22"/>
                <w:szCs w:val="22"/>
                <w:lang w:eastAsia="cs-CZ"/>
              </w:rPr>
            </w:pPr>
            <w:r w:rsidRPr="007C3E78">
              <w:rPr>
                <w:sz w:val="22"/>
                <w:szCs w:val="22"/>
                <w:lang w:eastAsia="cs-CZ"/>
              </w:rPr>
              <w:lastRenderedPageBreak/>
              <w:t>3</w:t>
            </w:r>
          </w:p>
        </w:tc>
        <w:tc>
          <w:tcPr>
            <w:tcW w:w="3720" w:type="dxa"/>
            <w:shd w:val="clear" w:color="auto" w:fill="auto"/>
          </w:tcPr>
          <w:p w14:paraId="7B09BD3F" w14:textId="77777777" w:rsidR="00B92F5E" w:rsidRPr="007C3E78" w:rsidRDefault="00B92F5E" w:rsidP="00430D93">
            <w:pPr>
              <w:rPr>
                <w:sz w:val="22"/>
                <w:szCs w:val="22"/>
                <w:lang w:eastAsia="cs-CZ"/>
              </w:rPr>
            </w:pPr>
            <w:r w:rsidRPr="007C3E78">
              <w:rPr>
                <w:sz w:val="22"/>
                <w:szCs w:val="22"/>
                <w:lang w:eastAsia="cs-CZ"/>
              </w:rPr>
              <w:t xml:space="preserve">Nedodržanie minimálnej zákonnej lehoty na predkladanie ponúk </w:t>
            </w:r>
          </w:p>
          <w:p w14:paraId="3FAE1AFD" w14:textId="77777777" w:rsidR="00B92F5E" w:rsidRPr="007C3E78" w:rsidRDefault="00B92F5E" w:rsidP="00430D93">
            <w:pPr>
              <w:rPr>
                <w:sz w:val="22"/>
                <w:szCs w:val="22"/>
                <w:lang w:eastAsia="cs-CZ"/>
              </w:rPr>
            </w:pPr>
          </w:p>
          <w:p w14:paraId="154E348E" w14:textId="77777777" w:rsidR="00B92F5E" w:rsidRPr="007C3E78" w:rsidRDefault="00B92F5E" w:rsidP="00430D93">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13"/>
            </w:r>
          </w:p>
        </w:tc>
        <w:tc>
          <w:tcPr>
            <w:tcW w:w="6379" w:type="dxa"/>
            <w:shd w:val="clear" w:color="auto" w:fill="auto"/>
          </w:tcPr>
          <w:p w14:paraId="7442DA7D" w14:textId="77777777" w:rsidR="00B92F5E" w:rsidRPr="007C3E78" w:rsidRDefault="00B92F5E" w:rsidP="00430D93">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r>
              <w:rPr>
                <w:sz w:val="22"/>
                <w:szCs w:val="22"/>
                <w:lang w:eastAsia="cs-CZ"/>
              </w:rPr>
              <w:t>.</w:t>
            </w:r>
          </w:p>
          <w:p w14:paraId="43C4E260" w14:textId="77777777" w:rsidR="00B92F5E" w:rsidRPr="007C3E78" w:rsidRDefault="00B92F5E" w:rsidP="00430D93">
            <w:pPr>
              <w:jc w:val="both"/>
              <w:rPr>
                <w:sz w:val="22"/>
                <w:szCs w:val="22"/>
                <w:lang w:eastAsia="cs-CZ"/>
              </w:rPr>
            </w:pPr>
          </w:p>
          <w:p w14:paraId="732D452E"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w:t>
            </w:r>
            <w:r w:rsidRPr="007C3E78">
              <w:rPr>
                <w:sz w:val="22"/>
                <w:szCs w:val="22"/>
                <w:lang w:eastAsia="cs-CZ"/>
              </w:rPr>
              <w:lastRenderedPageBreak/>
              <w:t xml:space="preserve">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2AC3DA6B" w14:textId="77777777" w:rsidR="00B92F5E" w:rsidRPr="007C3E78" w:rsidRDefault="00B92F5E" w:rsidP="00430D93">
            <w:pPr>
              <w:rPr>
                <w:sz w:val="22"/>
                <w:szCs w:val="22"/>
                <w:lang w:eastAsia="cs-CZ"/>
              </w:rPr>
            </w:pPr>
            <w:r w:rsidRPr="007C3E78">
              <w:rPr>
                <w:sz w:val="22"/>
                <w:szCs w:val="22"/>
                <w:lang w:eastAsia="cs-CZ"/>
              </w:rPr>
              <w:lastRenderedPageBreak/>
              <w:t>25 % v prípade, že skrátenie lehoty bolo rovné alebo väčšie ako 50 % zo zákonnej lehoty</w:t>
            </w:r>
            <w:r>
              <w:rPr>
                <w:sz w:val="22"/>
                <w:szCs w:val="22"/>
                <w:lang w:eastAsia="cs-CZ"/>
              </w:rPr>
              <w:t>.</w:t>
            </w:r>
          </w:p>
          <w:p w14:paraId="369EF325" w14:textId="77777777" w:rsidR="00B92F5E" w:rsidRPr="007C3E78" w:rsidRDefault="00B92F5E" w:rsidP="00430D93">
            <w:pPr>
              <w:rPr>
                <w:sz w:val="22"/>
                <w:szCs w:val="22"/>
                <w:lang w:eastAsia="cs-CZ"/>
              </w:rPr>
            </w:pPr>
          </w:p>
          <w:p w14:paraId="0AE295BB" w14:textId="77777777" w:rsidR="00B92F5E" w:rsidRPr="007C3E78" w:rsidRDefault="00B92F5E" w:rsidP="00430D93">
            <w:pPr>
              <w:rPr>
                <w:sz w:val="22"/>
                <w:szCs w:val="22"/>
                <w:lang w:eastAsia="cs-CZ"/>
              </w:rPr>
            </w:pPr>
            <w:r w:rsidRPr="007C3E78">
              <w:rPr>
                <w:sz w:val="22"/>
                <w:szCs w:val="22"/>
                <w:lang w:eastAsia="cs-CZ"/>
              </w:rPr>
              <w:lastRenderedPageBreak/>
              <w:t>10 % v prípade že toto skrátenie bolo rovné alebo väčšie ako 30 % zo zákonnej lehoty</w:t>
            </w:r>
            <w:r>
              <w:rPr>
                <w:sz w:val="22"/>
                <w:szCs w:val="22"/>
                <w:lang w:eastAsia="cs-CZ"/>
              </w:rPr>
              <w:t>.</w:t>
            </w:r>
          </w:p>
          <w:p w14:paraId="3196DEC2" w14:textId="77777777" w:rsidR="00B92F5E" w:rsidRPr="007C3E78" w:rsidRDefault="00B92F5E" w:rsidP="00430D93">
            <w:pPr>
              <w:rPr>
                <w:sz w:val="22"/>
                <w:szCs w:val="22"/>
                <w:lang w:eastAsia="cs-CZ"/>
              </w:rPr>
            </w:pPr>
          </w:p>
          <w:p w14:paraId="03EC7852" w14:textId="465EE299" w:rsidR="00B92F5E" w:rsidRPr="007C3E78" w:rsidRDefault="00B92F5E" w:rsidP="00430D93">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00947B76">
              <w:rPr>
                <w:sz w:val="22"/>
                <w:szCs w:val="22"/>
                <w:lang w:eastAsia="cs-CZ"/>
              </w:rPr>
              <w:t>)</w:t>
            </w:r>
            <w:r w:rsidRPr="007C3E78">
              <w:rPr>
                <w:sz w:val="22"/>
                <w:szCs w:val="22"/>
                <w:lang w:eastAsia="cs-CZ"/>
              </w:rPr>
              <w:t>.</w:t>
            </w:r>
          </w:p>
        </w:tc>
      </w:tr>
      <w:tr w:rsidR="00B92F5E" w:rsidRPr="007C3E78" w14:paraId="51531426" w14:textId="77777777" w:rsidTr="00430D93">
        <w:tc>
          <w:tcPr>
            <w:tcW w:w="675" w:type="dxa"/>
            <w:shd w:val="clear" w:color="auto" w:fill="auto"/>
            <w:vAlign w:val="center"/>
          </w:tcPr>
          <w:p w14:paraId="5896B369" w14:textId="77777777" w:rsidR="00B92F5E" w:rsidRPr="007C3E78" w:rsidRDefault="00B92F5E" w:rsidP="00430D93">
            <w:pPr>
              <w:jc w:val="center"/>
              <w:rPr>
                <w:sz w:val="22"/>
                <w:szCs w:val="22"/>
                <w:lang w:eastAsia="cs-CZ"/>
              </w:rPr>
            </w:pPr>
            <w:r w:rsidRPr="007C3E78">
              <w:rPr>
                <w:sz w:val="22"/>
                <w:szCs w:val="22"/>
                <w:lang w:eastAsia="cs-CZ"/>
              </w:rPr>
              <w:lastRenderedPageBreak/>
              <w:t>4</w:t>
            </w:r>
          </w:p>
        </w:tc>
        <w:tc>
          <w:tcPr>
            <w:tcW w:w="3720" w:type="dxa"/>
            <w:shd w:val="clear" w:color="auto" w:fill="auto"/>
          </w:tcPr>
          <w:p w14:paraId="286DA8D3" w14:textId="77777777" w:rsidR="00B92F5E" w:rsidRPr="007C3E78" w:rsidRDefault="00B92F5E" w:rsidP="00430D93">
            <w:pPr>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11F26CCA" w14:textId="77777777" w:rsidR="00B92F5E" w:rsidRPr="007C3E78" w:rsidRDefault="00B92F5E" w:rsidP="00430D93">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1C443576" w14:textId="77777777" w:rsidR="00B92F5E" w:rsidRPr="007C3E78" w:rsidRDefault="00B92F5E" w:rsidP="00430D93">
            <w:pPr>
              <w:jc w:val="both"/>
              <w:rPr>
                <w:sz w:val="22"/>
                <w:szCs w:val="22"/>
                <w:lang w:eastAsia="cs-CZ"/>
              </w:rPr>
            </w:pPr>
          </w:p>
          <w:p w14:paraId="7FC3AC8E" w14:textId="77777777" w:rsidR="00B92F5E" w:rsidRPr="007C3E78" w:rsidRDefault="00B92F5E" w:rsidP="00430D93">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10BFC8BD" w14:textId="77777777" w:rsidR="00B92F5E" w:rsidRPr="007C3E78" w:rsidRDefault="00B92F5E" w:rsidP="00430D93">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2884A599" w14:textId="77777777" w:rsidR="00B92F5E" w:rsidRPr="007C3E78" w:rsidRDefault="00B92F5E" w:rsidP="00430D93">
            <w:pPr>
              <w:rPr>
                <w:sz w:val="22"/>
                <w:szCs w:val="22"/>
                <w:lang w:eastAsia="cs-CZ"/>
              </w:rPr>
            </w:pPr>
          </w:p>
          <w:p w14:paraId="03D19522" w14:textId="77777777" w:rsidR="00B92F5E" w:rsidRPr="007C3E78" w:rsidRDefault="00B92F5E" w:rsidP="00430D93">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1A52F5D2" w14:textId="77777777" w:rsidR="00B92F5E" w:rsidRPr="007C3E78" w:rsidRDefault="00B92F5E" w:rsidP="00430D93">
            <w:pPr>
              <w:rPr>
                <w:sz w:val="22"/>
                <w:szCs w:val="22"/>
                <w:lang w:eastAsia="cs-CZ"/>
              </w:rPr>
            </w:pPr>
          </w:p>
          <w:p w14:paraId="7BAD432A" w14:textId="77777777" w:rsidR="00B92F5E" w:rsidRPr="007C3E78" w:rsidRDefault="00B92F5E" w:rsidP="00430D93">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r>
              <w:rPr>
                <w:sz w:val="22"/>
                <w:szCs w:val="22"/>
                <w:lang w:eastAsia="cs-CZ"/>
              </w:rPr>
              <w:t>.</w:t>
            </w:r>
          </w:p>
          <w:p w14:paraId="40F6A635" w14:textId="77777777" w:rsidR="00B92F5E" w:rsidRPr="007C3E78" w:rsidRDefault="00B92F5E" w:rsidP="00430D93">
            <w:pPr>
              <w:rPr>
                <w:sz w:val="22"/>
                <w:szCs w:val="22"/>
                <w:lang w:eastAsia="cs-CZ"/>
              </w:rPr>
            </w:pPr>
          </w:p>
        </w:tc>
      </w:tr>
      <w:tr w:rsidR="00B92F5E" w:rsidRPr="007C3E78" w14:paraId="5244D0C4" w14:textId="77777777" w:rsidTr="00430D93">
        <w:tc>
          <w:tcPr>
            <w:tcW w:w="675" w:type="dxa"/>
            <w:shd w:val="clear" w:color="auto" w:fill="auto"/>
            <w:vAlign w:val="center"/>
          </w:tcPr>
          <w:p w14:paraId="7B38C7EC" w14:textId="77777777" w:rsidR="00B92F5E" w:rsidRPr="007C3E78" w:rsidRDefault="00B92F5E" w:rsidP="00430D93">
            <w:pPr>
              <w:jc w:val="center"/>
              <w:rPr>
                <w:sz w:val="22"/>
                <w:szCs w:val="22"/>
                <w:lang w:eastAsia="cs-CZ"/>
              </w:rPr>
            </w:pPr>
            <w:r w:rsidRPr="007C3E78">
              <w:rPr>
                <w:sz w:val="22"/>
                <w:szCs w:val="22"/>
                <w:lang w:eastAsia="cs-CZ"/>
              </w:rPr>
              <w:lastRenderedPageBreak/>
              <w:t>5</w:t>
            </w:r>
          </w:p>
        </w:tc>
        <w:tc>
          <w:tcPr>
            <w:tcW w:w="3720" w:type="dxa"/>
            <w:shd w:val="clear" w:color="auto" w:fill="auto"/>
          </w:tcPr>
          <w:p w14:paraId="4C5AABEF" w14:textId="77777777" w:rsidR="00B92F5E" w:rsidRPr="007C3E78" w:rsidRDefault="00B92F5E" w:rsidP="00430D93">
            <w:pPr>
              <w:rPr>
                <w:sz w:val="22"/>
                <w:szCs w:val="22"/>
                <w:lang w:eastAsia="cs-CZ"/>
              </w:rPr>
            </w:pPr>
            <w:r w:rsidRPr="007C3E78">
              <w:rPr>
                <w:sz w:val="22"/>
                <w:szCs w:val="22"/>
                <w:lang w:eastAsia="cs-CZ"/>
              </w:rPr>
              <w:t>Nedodržanie postupov zverejňovania opravy oznámenia o vyhlásení verejného obstarávania v prípade</w:t>
            </w:r>
          </w:p>
          <w:p w14:paraId="4D82CBC3"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predĺženia lehoty na predkladanie ponúk</w:t>
            </w:r>
          </w:p>
          <w:p w14:paraId="2DCFCCCF"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4"/>
            </w:r>
          </w:p>
        </w:tc>
        <w:tc>
          <w:tcPr>
            <w:tcW w:w="6379" w:type="dxa"/>
            <w:shd w:val="clear" w:color="auto" w:fill="auto"/>
          </w:tcPr>
          <w:p w14:paraId="17F0FA4B" w14:textId="77777777" w:rsidR="00B92F5E" w:rsidRPr="007C3E78" w:rsidRDefault="00B92F5E" w:rsidP="00430D93">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12BEC19A" w14:textId="77777777" w:rsidR="00B92F5E" w:rsidRPr="007C3E78" w:rsidRDefault="00B92F5E" w:rsidP="00430D93">
            <w:pPr>
              <w:rPr>
                <w:sz w:val="22"/>
                <w:szCs w:val="22"/>
                <w:lang w:eastAsia="cs-CZ"/>
              </w:rPr>
            </w:pPr>
            <w:r w:rsidRPr="007C3E78">
              <w:rPr>
                <w:sz w:val="22"/>
                <w:szCs w:val="22"/>
                <w:lang w:eastAsia="cs-CZ"/>
              </w:rPr>
              <w:t xml:space="preserve">10 % </w:t>
            </w:r>
          </w:p>
          <w:p w14:paraId="3B15E6D2" w14:textId="77777777" w:rsidR="00B92F5E" w:rsidRPr="007C3E78" w:rsidRDefault="00B92F5E" w:rsidP="00430D93">
            <w:pPr>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B92F5E" w:rsidRPr="007C3E78" w14:paraId="18B345E1" w14:textId="77777777" w:rsidTr="00430D93">
        <w:tc>
          <w:tcPr>
            <w:tcW w:w="675" w:type="dxa"/>
            <w:shd w:val="clear" w:color="auto" w:fill="auto"/>
            <w:vAlign w:val="center"/>
          </w:tcPr>
          <w:p w14:paraId="3509DE2C" w14:textId="77777777" w:rsidR="00B92F5E" w:rsidRPr="007C3E78" w:rsidRDefault="00B92F5E" w:rsidP="00430D93">
            <w:pPr>
              <w:jc w:val="center"/>
              <w:rPr>
                <w:sz w:val="22"/>
                <w:szCs w:val="22"/>
                <w:lang w:eastAsia="cs-CZ"/>
              </w:rPr>
            </w:pPr>
            <w:r w:rsidRPr="007C3E78">
              <w:rPr>
                <w:sz w:val="22"/>
                <w:szCs w:val="22"/>
                <w:lang w:eastAsia="cs-CZ"/>
              </w:rPr>
              <w:t>6</w:t>
            </w:r>
          </w:p>
        </w:tc>
        <w:tc>
          <w:tcPr>
            <w:tcW w:w="3720" w:type="dxa"/>
            <w:shd w:val="clear" w:color="auto" w:fill="auto"/>
          </w:tcPr>
          <w:p w14:paraId="569D1832" w14:textId="77777777" w:rsidR="00B92F5E" w:rsidRPr="007C3E78" w:rsidRDefault="00B92F5E" w:rsidP="00430D93">
            <w:pPr>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63B62AAD"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5E9019FE" w14:textId="77777777" w:rsidR="00B92F5E" w:rsidRPr="007C3E78" w:rsidRDefault="00B92F5E" w:rsidP="00430D93">
            <w:pPr>
              <w:rPr>
                <w:sz w:val="22"/>
                <w:szCs w:val="22"/>
                <w:lang w:eastAsia="cs-CZ"/>
              </w:rPr>
            </w:pPr>
            <w:r w:rsidRPr="007C3E78">
              <w:rPr>
                <w:sz w:val="22"/>
                <w:szCs w:val="22"/>
                <w:lang w:eastAsia="cs-CZ"/>
              </w:rPr>
              <w:t>25 %</w:t>
            </w:r>
          </w:p>
          <w:p w14:paraId="59421BBC" w14:textId="77777777" w:rsidR="00B92F5E" w:rsidRPr="007C3E78" w:rsidRDefault="00B92F5E" w:rsidP="00430D93">
            <w:pPr>
              <w:rPr>
                <w:sz w:val="22"/>
                <w:szCs w:val="22"/>
                <w:lang w:eastAsia="cs-CZ"/>
              </w:rPr>
            </w:pPr>
          </w:p>
          <w:p w14:paraId="582EDBCE"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B92F5E" w:rsidRPr="007C3E78" w14:paraId="3EF81669" w14:textId="77777777" w:rsidTr="00430D93">
        <w:tc>
          <w:tcPr>
            <w:tcW w:w="675" w:type="dxa"/>
            <w:shd w:val="clear" w:color="auto" w:fill="auto"/>
            <w:vAlign w:val="center"/>
          </w:tcPr>
          <w:p w14:paraId="308C8CA0" w14:textId="77777777" w:rsidR="00B92F5E" w:rsidRPr="00AD6C47" w:rsidRDefault="00B92F5E" w:rsidP="00430D93">
            <w:pPr>
              <w:jc w:val="center"/>
              <w:rPr>
                <w:sz w:val="22"/>
                <w:szCs w:val="22"/>
                <w:lang w:eastAsia="cs-CZ"/>
              </w:rPr>
            </w:pPr>
            <w:r w:rsidRPr="00AD6C47">
              <w:rPr>
                <w:sz w:val="22"/>
                <w:szCs w:val="22"/>
                <w:lang w:eastAsia="cs-CZ"/>
              </w:rPr>
              <w:t>7</w:t>
            </w:r>
          </w:p>
        </w:tc>
        <w:tc>
          <w:tcPr>
            <w:tcW w:w="3720" w:type="dxa"/>
            <w:shd w:val="clear" w:color="auto" w:fill="auto"/>
          </w:tcPr>
          <w:p w14:paraId="1AFB9F55" w14:textId="77777777" w:rsidR="00B92F5E" w:rsidRPr="00AD6C47" w:rsidRDefault="00B92F5E" w:rsidP="00430D93">
            <w:pPr>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421C451D" w14:textId="77777777" w:rsidR="00B92F5E" w:rsidRPr="00AD6C47" w:rsidRDefault="00B92F5E" w:rsidP="00430D93">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51943D14" w14:textId="77777777" w:rsidR="00B92F5E" w:rsidRPr="00AD6C47" w:rsidRDefault="00B92F5E" w:rsidP="00430D93">
            <w:pPr>
              <w:rPr>
                <w:sz w:val="22"/>
                <w:szCs w:val="22"/>
                <w:lang w:eastAsia="cs-CZ"/>
              </w:rPr>
            </w:pPr>
            <w:r>
              <w:rPr>
                <w:sz w:val="22"/>
                <w:szCs w:val="22"/>
                <w:lang w:eastAsia="cs-CZ"/>
              </w:rPr>
              <w:t>100 %</w:t>
            </w:r>
          </w:p>
        </w:tc>
      </w:tr>
      <w:tr w:rsidR="00B92F5E" w:rsidRPr="007C3E78" w14:paraId="6306BCC8" w14:textId="77777777" w:rsidTr="00430D93">
        <w:tc>
          <w:tcPr>
            <w:tcW w:w="675" w:type="dxa"/>
            <w:shd w:val="clear" w:color="auto" w:fill="auto"/>
            <w:vAlign w:val="center"/>
          </w:tcPr>
          <w:p w14:paraId="4E80946F" w14:textId="77777777" w:rsidR="00B92F5E" w:rsidRPr="007C3E78" w:rsidRDefault="00B92F5E" w:rsidP="00430D93">
            <w:pPr>
              <w:jc w:val="center"/>
              <w:rPr>
                <w:sz w:val="22"/>
                <w:szCs w:val="22"/>
                <w:lang w:eastAsia="cs-CZ"/>
              </w:rPr>
            </w:pPr>
            <w:r>
              <w:rPr>
                <w:sz w:val="22"/>
                <w:szCs w:val="22"/>
                <w:lang w:eastAsia="cs-CZ"/>
              </w:rPr>
              <w:t>8</w:t>
            </w:r>
          </w:p>
        </w:tc>
        <w:tc>
          <w:tcPr>
            <w:tcW w:w="3720" w:type="dxa"/>
            <w:shd w:val="clear" w:color="auto" w:fill="auto"/>
          </w:tcPr>
          <w:p w14:paraId="35CB3B72" w14:textId="77777777" w:rsidR="00B92F5E" w:rsidRPr="007C3E78" w:rsidRDefault="00B92F5E" w:rsidP="00430D93">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0B44514" w14:textId="77777777" w:rsidR="00B92F5E" w:rsidRPr="007C3E78" w:rsidDel="005A6F58" w:rsidRDefault="00B92F5E" w:rsidP="00430D93">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2ECAE0BD" w14:textId="77777777" w:rsidR="00B92F5E" w:rsidRPr="007C3E78" w:rsidRDefault="00B92F5E" w:rsidP="00430D93">
            <w:pPr>
              <w:rPr>
                <w:sz w:val="22"/>
                <w:szCs w:val="22"/>
                <w:lang w:eastAsia="cs-CZ"/>
              </w:rPr>
            </w:pPr>
            <w:r w:rsidRPr="007C3E78">
              <w:rPr>
                <w:sz w:val="22"/>
                <w:szCs w:val="22"/>
                <w:lang w:eastAsia="cs-CZ"/>
              </w:rPr>
              <w:t>100 %</w:t>
            </w:r>
          </w:p>
          <w:p w14:paraId="381C8FA6" w14:textId="77777777" w:rsidR="00B92F5E" w:rsidRPr="007C3E78" w:rsidRDefault="00B92F5E" w:rsidP="00430D93">
            <w:pPr>
              <w:rPr>
                <w:sz w:val="22"/>
                <w:szCs w:val="22"/>
                <w:lang w:eastAsia="cs-CZ"/>
              </w:rPr>
            </w:pPr>
          </w:p>
          <w:p w14:paraId="3ABF96BE" w14:textId="77777777" w:rsidR="00B92F5E" w:rsidRPr="007C3E78" w:rsidRDefault="00B92F5E" w:rsidP="00430D93">
            <w:pPr>
              <w:rPr>
                <w:sz w:val="22"/>
                <w:szCs w:val="22"/>
                <w:lang w:eastAsia="cs-CZ"/>
              </w:rPr>
            </w:pPr>
            <w:r w:rsidRPr="007C3E78">
              <w:rPr>
                <w:sz w:val="22"/>
                <w:szCs w:val="22"/>
                <w:lang w:eastAsia="cs-CZ"/>
              </w:rPr>
              <w:t>táto sadzba môže byť znížená na 25 %, 10 % alebo 5 % podľa závažnosti</w:t>
            </w:r>
            <w:r>
              <w:rPr>
                <w:sz w:val="22"/>
                <w:szCs w:val="22"/>
                <w:lang w:eastAsia="cs-CZ"/>
              </w:rPr>
              <w:t>.</w:t>
            </w:r>
          </w:p>
        </w:tc>
      </w:tr>
      <w:tr w:rsidR="00B92F5E" w:rsidRPr="007C3E78" w14:paraId="5E9A792D" w14:textId="77777777" w:rsidTr="00430D93">
        <w:tc>
          <w:tcPr>
            <w:tcW w:w="675" w:type="dxa"/>
            <w:shd w:val="clear" w:color="auto" w:fill="auto"/>
            <w:vAlign w:val="center"/>
          </w:tcPr>
          <w:p w14:paraId="1485229F" w14:textId="77777777" w:rsidR="00B92F5E" w:rsidRPr="007C3E78" w:rsidRDefault="00B92F5E" w:rsidP="00430D93">
            <w:pPr>
              <w:jc w:val="center"/>
              <w:rPr>
                <w:sz w:val="22"/>
                <w:szCs w:val="22"/>
                <w:lang w:eastAsia="cs-CZ"/>
              </w:rPr>
            </w:pPr>
            <w:r>
              <w:rPr>
                <w:sz w:val="22"/>
                <w:szCs w:val="22"/>
                <w:lang w:eastAsia="cs-CZ"/>
              </w:rPr>
              <w:t>9</w:t>
            </w:r>
          </w:p>
        </w:tc>
        <w:tc>
          <w:tcPr>
            <w:tcW w:w="3720" w:type="dxa"/>
            <w:shd w:val="clear" w:color="auto" w:fill="auto"/>
          </w:tcPr>
          <w:p w14:paraId="528DD8B2" w14:textId="77777777" w:rsidR="00B92F5E" w:rsidRPr="007C3E78" w:rsidRDefault="00B92F5E" w:rsidP="00430D93">
            <w:pPr>
              <w:rPr>
                <w:sz w:val="22"/>
                <w:szCs w:val="22"/>
                <w:lang w:eastAsia="cs-CZ"/>
              </w:rPr>
            </w:pPr>
            <w:r w:rsidRPr="007C3E78">
              <w:rPr>
                <w:sz w:val="22"/>
                <w:szCs w:val="22"/>
                <w:lang w:eastAsia="cs-CZ"/>
              </w:rPr>
              <w:t>Neurčenie:</w:t>
            </w:r>
          </w:p>
          <w:p w14:paraId="26BF0194"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08AC473D"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543592AD" w14:textId="77777777" w:rsidR="00B92F5E" w:rsidRPr="007C3E78" w:rsidRDefault="00B92F5E" w:rsidP="00430D93">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648D46F" w14:textId="77777777" w:rsidR="00B92F5E" w:rsidRPr="007C3E78" w:rsidRDefault="00B92F5E" w:rsidP="00430D93">
            <w:pPr>
              <w:rPr>
                <w:sz w:val="22"/>
                <w:szCs w:val="22"/>
                <w:lang w:eastAsia="cs-CZ"/>
              </w:rPr>
            </w:pPr>
            <w:r w:rsidRPr="007C3E78">
              <w:rPr>
                <w:sz w:val="22"/>
                <w:szCs w:val="22"/>
                <w:lang w:eastAsia="cs-CZ"/>
              </w:rPr>
              <w:t>25 %</w:t>
            </w:r>
          </w:p>
          <w:p w14:paraId="530A7B24" w14:textId="77777777" w:rsidR="00B92F5E" w:rsidRPr="007C3E78" w:rsidRDefault="00B92F5E" w:rsidP="00430D93">
            <w:pPr>
              <w:rPr>
                <w:sz w:val="22"/>
                <w:szCs w:val="22"/>
                <w:lang w:eastAsia="cs-CZ"/>
              </w:rPr>
            </w:pPr>
          </w:p>
          <w:p w14:paraId="54230598" w14:textId="77777777" w:rsidR="00B92F5E" w:rsidRPr="007C3E78" w:rsidRDefault="00B92F5E" w:rsidP="00430D93">
            <w:pPr>
              <w:rPr>
                <w:sz w:val="22"/>
                <w:szCs w:val="22"/>
                <w:lang w:eastAsia="cs-CZ"/>
              </w:rPr>
            </w:pPr>
            <w:r w:rsidRPr="007C3E78">
              <w:rPr>
                <w:sz w:val="22"/>
                <w:szCs w:val="22"/>
                <w:lang w:eastAsia="cs-CZ"/>
              </w:rPr>
              <w:t>táto sadzba môže byť znížená 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B92F5E" w:rsidRPr="007C3E78" w14:paraId="126BA589" w14:textId="77777777" w:rsidTr="00430D93">
        <w:tc>
          <w:tcPr>
            <w:tcW w:w="675" w:type="dxa"/>
            <w:shd w:val="clear" w:color="auto" w:fill="auto"/>
            <w:vAlign w:val="center"/>
          </w:tcPr>
          <w:p w14:paraId="67278ED5" w14:textId="77777777" w:rsidR="00B92F5E" w:rsidRPr="007C3E78" w:rsidRDefault="00B92F5E" w:rsidP="00430D93">
            <w:pPr>
              <w:jc w:val="center"/>
              <w:rPr>
                <w:sz w:val="22"/>
                <w:szCs w:val="22"/>
                <w:lang w:eastAsia="cs-CZ"/>
              </w:rPr>
            </w:pPr>
            <w:r>
              <w:rPr>
                <w:sz w:val="22"/>
                <w:szCs w:val="22"/>
                <w:lang w:eastAsia="cs-CZ"/>
              </w:rPr>
              <w:t>10</w:t>
            </w:r>
          </w:p>
        </w:tc>
        <w:tc>
          <w:tcPr>
            <w:tcW w:w="3720" w:type="dxa"/>
            <w:shd w:val="clear" w:color="auto" w:fill="auto"/>
          </w:tcPr>
          <w:p w14:paraId="739F7943" w14:textId="77777777" w:rsidR="00B92F5E" w:rsidRPr="007C3E78" w:rsidRDefault="00B92F5E" w:rsidP="00430D93">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7FBF128" w14:textId="77777777" w:rsidR="00B92F5E" w:rsidRPr="007C3E78" w:rsidRDefault="00B92F5E" w:rsidP="00430D93">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lastRenderedPageBreak/>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275F6213" w14:textId="77777777" w:rsidR="00B92F5E" w:rsidRPr="007C3E78" w:rsidRDefault="00B92F5E" w:rsidP="00430D93">
            <w:pPr>
              <w:rPr>
                <w:sz w:val="22"/>
                <w:szCs w:val="22"/>
                <w:lang w:eastAsia="cs-CZ"/>
              </w:rPr>
            </w:pPr>
            <w:r w:rsidRPr="007C3E78">
              <w:rPr>
                <w:sz w:val="22"/>
                <w:szCs w:val="22"/>
                <w:lang w:eastAsia="cs-CZ"/>
              </w:rPr>
              <w:lastRenderedPageBreak/>
              <w:t>25 %</w:t>
            </w:r>
          </w:p>
          <w:p w14:paraId="114244E1" w14:textId="77777777" w:rsidR="00B92F5E" w:rsidRPr="007C3E78" w:rsidRDefault="00B92F5E" w:rsidP="00430D93">
            <w:pPr>
              <w:rPr>
                <w:sz w:val="22"/>
                <w:szCs w:val="22"/>
                <w:lang w:eastAsia="cs-CZ"/>
              </w:rPr>
            </w:pPr>
          </w:p>
          <w:p w14:paraId="36591447" w14:textId="77777777" w:rsidR="00B92F5E" w:rsidRPr="007C3E78" w:rsidRDefault="00B92F5E" w:rsidP="00430D93">
            <w:pPr>
              <w:rPr>
                <w:sz w:val="22"/>
                <w:szCs w:val="22"/>
                <w:lang w:eastAsia="cs-CZ"/>
              </w:rPr>
            </w:pPr>
            <w:r w:rsidRPr="007C3E78">
              <w:rPr>
                <w:sz w:val="22"/>
                <w:szCs w:val="22"/>
                <w:lang w:eastAsia="cs-CZ"/>
              </w:rPr>
              <w:lastRenderedPageBreak/>
              <w:t>Táto sadzba môže byť znížená na 10 % alebo 5 % v závislosti od závažnosti porušenia</w:t>
            </w:r>
            <w:r>
              <w:rPr>
                <w:sz w:val="22"/>
                <w:szCs w:val="22"/>
                <w:lang w:eastAsia="cs-CZ"/>
              </w:rPr>
              <w:t>.</w:t>
            </w:r>
          </w:p>
        </w:tc>
      </w:tr>
      <w:tr w:rsidR="00B92F5E" w:rsidRPr="007C3E78" w14:paraId="6FDE0FBB" w14:textId="77777777" w:rsidTr="00430D93">
        <w:tc>
          <w:tcPr>
            <w:tcW w:w="675" w:type="dxa"/>
            <w:shd w:val="clear" w:color="auto" w:fill="auto"/>
            <w:vAlign w:val="center"/>
          </w:tcPr>
          <w:p w14:paraId="46BA4605" w14:textId="77777777" w:rsidR="00B92F5E" w:rsidRPr="007C3E78" w:rsidRDefault="00B92F5E" w:rsidP="00430D93">
            <w:pPr>
              <w:jc w:val="center"/>
              <w:rPr>
                <w:sz w:val="22"/>
                <w:szCs w:val="22"/>
                <w:lang w:eastAsia="cs-CZ"/>
              </w:rPr>
            </w:pPr>
            <w:r w:rsidRPr="007C3E78">
              <w:rPr>
                <w:sz w:val="22"/>
                <w:szCs w:val="22"/>
                <w:lang w:eastAsia="cs-CZ"/>
              </w:rPr>
              <w:lastRenderedPageBreak/>
              <w:t>1</w:t>
            </w:r>
            <w:r>
              <w:rPr>
                <w:sz w:val="22"/>
                <w:szCs w:val="22"/>
                <w:lang w:eastAsia="cs-CZ"/>
              </w:rPr>
              <w:t>1</w:t>
            </w:r>
          </w:p>
        </w:tc>
        <w:tc>
          <w:tcPr>
            <w:tcW w:w="3720" w:type="dxa"/>
            <w:shd w:val="clear" w:color="auto" w:fill="auto"/>
          </w:tcPr>
          <w:p w14:paraId="731D1211" w14:textId="77777777" w:rsidR="00B92F5E" w:rsidRPr="007C3E78" w:rsidRDefault="00B92F5E" w:rsidP="00430D93">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3D4B17BA" w14:textId="77777777" w:rsidR="00B92F5E" w:rsidRPr="007C3E78" w:rsidRDefault="00B92F5E" w:rsidP="00430D93">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04DA16A9" w14:textId="77777777" w:rsidR="00B92F5E" w:rsidRPr="007C3E78" w:rsidRDefault="00B92F5E" w:rsidP="00430D93">
            <w:pPr>
              <w:rPr>
                <w:sz w:val="22"/>
                <w:szCs w:val="22"/>
                <w:lang w:eastAsia="cs-CZ"/>
              </w:rPr>
            </w:pPr>
            <w:r w:rsidRPr="007C3E78">
              <w:rPr>
                <w:sz w:val="22"/>
                <w:szCs w:val="22"/>
                <w:lang w:eastAsia="cs-CZ"/>
              </w:rPr>
              <w:t>25 %</w:t>
            </w:r>
          </w:p>
          <w:p w14:paraId="3DA40DF0" w14:textId="77777777" w:rsidR="00B92F5E" w:rsidRPr="007C3E78" w:rsidRDefault="00B92F5E" w:rsidP="00430D93">
            <w:pPr>
              <w:rPr>
                <w:sz w:val="22"/>
                <w:szCs w:val="22"/>
                <w:lang w:eastAsia="cs-CZ"/>
              </w:rPr>
            </w:pPr>
          </w:p>
          <w:p w14:paraId="59B78109"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i porušenia</w:t>
            </w:r>
          </w:p>
        </w:tc>
      </w:tr>
      <w:tr w:rsidR="00B92F5E" w:rsidRPr="007C3E78" w14:paraId="693805FE" w14:textId="77777777" w:rsidTr="00430D93">
        <w:tc>
          <w:tcPr>
            <w:tcW w:w="675" w:type="dxa"/>
            <w:shd w:val="clear" w:color="auto" w:fill="auto"/>
            <w:vAlign w:val="center"/>
          </w:tcPr>
          <w:p w14:paraId="350E747E"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0697CD7C" w14:textId="77777777" w:rsidR="00B92F5E" w:rsidRPr="007C3E78" w:rsidRDefault="00B92F5E" w:rsidP="00430D93">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08B2BB02" w14:textId="77777777" w:rsidR="00B92F5E" w:rsidRPr="007C3E78" w:rsidRDefault="00B92F5E" w:rsidP="00430D93">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4BBCEE9A" w14:textId="77777777" w:rsidR="00B92F5E" w:rsidRPr="007C3E78" w:rsidRDefault="00B92F5E" w:rsidP="00430D93">
            <w:pPr>
              <w:rPr>
                <w:sz w:val="22"/>
                <w:szCs w:val="22"/>
                <w:lang w:eastAsia="cs-CZ"/>
              </w:rPr>
            </w:pPr>
            <w:r w:rsidRPr="007C3E78">
              <w:rPr>
                <w:sz w:val="22"/>
                <w:szCs w:val="22"/>
                <w:lang w:eastAsia="cs-CZ"/>
              </w:rPr>
              <w:t>25 %</w:t>
            </w:r>
          </w:p>
          <w:p w14:paraId="2A1A7099" w14:textId="77777777" w:rsidR="00B92F5E" w:rsidRPr="007C3E78" w:rsidRDefault="00B92F5E" w:rsidP="00430D93">
            <w:pPr>
              <w:rPr>
                <w:sz w:val="22"/>
                <w:szCs w:val="22"/>
                <w:lang w:eastAsia="cs-CZ"/>
              </w:rPr>
            </w:pPr>
          </w:p>
          <w:p w14:paraId="535E7193"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78ABB99" w14:textId="77777777" w:rsidTr="00430D93">
        <w:tc>
          <w:tcPr>
            <w:tcW w:w="675" w:type="dxa"/>
            <w:tcBorders>
              <w:bottom w:val="single" w:sz="4" w:space="0" w:color="auto"/>
            </w:tcBorders>
            <w:shd w:val="clear" w:color="auto" w:fill="auto"/>
            <w:vAlign w:val="center"/>
          </w:tcPr>
          <w:p w14:paraId="254AC933"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411580E5" w14:textId="77777777" w:rsidR="00B92F5E" w:rsidRPr="007C3E78" w:rsidRDefault="00B92F5E" w:rsidP="00430D93">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70FEA316" w14:textId="77777777" w:rsidR="00B92F5E" w:rsidRPr="007C3E78" w:rsidRDefault="00B92F5E" w:rsidP="00430D93">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5"/>
            </w:r>
          </w:p>
        </w:tc>
        <w:tc>
          <w:tcPr>
            <w:tcW w:w="3260" w:type="dxa"/>
            <w:tcBorders>
              <w:bottom w:val="single" w:sz="4" w:space="0" w:color="auto"/>
            </w:tcBorders>
            <w:shd w:val="clear" w:color="auto" w:fill="auto"/>
          </w:tcPr>
          <w:p w14:paraId="73C37149" w14:textId="77777777" w:rsidR="00B92F5E" w:rsidRPr="007C3E78" w:rsidRDefault="00B92F5E" w:rsidP="00430D93">
            <w:pPr>
              <w:rPr>
                <w:sz w:val="22"/>
                <w:szCs w:val="22"/>
                <w:lang w:eastAsia="cs-CZ"/>
              </w:rPr>
            </w:pPr>
            <w:r w:rsidRPr="007C3E78">
              <w:rPr>
                <w:sz w:val="22"/>
                <w:szCs w:val="22"/>
                <w:lang w:eastAsia="cs-CZ"/>
              </w:rPr>
              <w:t>10 %</w:t>
            </w:r>
          </w:p>
          <w:p w14:paraId="2BDDE5BF" w14:textId="77777777" w:rsidR="00B92F5E" w:rsidRPr="007C3E78" w:rsidRDefault="00B92F5E" w:rsidP="00430D93">
            <w:pPr>
              <w:rPr>
                <w:sz w:val="22"/>
                <w:szCs w:val="22"/>
                <w:lang w:eastAsia="cs-CZ"/>
              </w:rPr>
            </w:pPr>
          </w:p>
          <w:p w14:paraId="7AC39D56" w14:textId="77777777" w:rsidR="00B92F5E" w:rsidRPr="007C3E78" w:rsidRDefault="00B92F5E" w:rsidP="00430D93">
            <w:pPr>
              <w:rPr>
                <w:sz w:val="22"/>
                <w:szCs w:val="22"/>
                <w:lang w:eastAsia="cs-CZ"/>
              </w:rPr>
            </w:pPr>
            <w:r w:rsidRPr="007C3E78">
              <w:rPr>
                <w:sz w:val="22"/>
                <w:szCs w:val="22"/>
                <w:lang w:eastAsia="cs-CZ"/>
              </w:rPr>
              <w:t>Táto sadzba môže byť znížená na 5 % v závislosti od závažnosti porušenia</w:t>
            </w:r>
          </w:p>
          <w:p w14:paraId="3D77DAFD" w14:textId="77777777" w:rsidR="00B92F5E" w:rsidRPr="007C3E78" w:rsidRDefault="00B92F5E" w:rsidP="00430D93">
            <w:pPr>
              <w:rPr>
                <w:sz w:val="22"/>
                <w:szCs w:val="22"/>
                <w:lang w:eastAsia="cs-CZ"/>
              </w:rPr>
            </w:pPr>
          </w:p>
          <w:p w14:paraId="3A18E15F" w14:textId="77777777" w:rsidR="00B92F5E" w:rsidRPr="007C3E78" w:rsidRDefault="00B92F5E" w:rsidP="00430D93">
            <w:pPr>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hodnota prác je predmetom 100 % </w:t>
            </w:r>
            <w:r>
              <w:rPr>
                <w:sz w:val="22"/>
                <w:szCs w:val="22"/>
                <w:lang w:eastAsia="cs-CZ"/>
              </w:rPr>
              <w:t>finančnej opravy.</w:t>
            </w:r>
          </w:p>
        </w:tc>
      </w:tr>
      <w:tr w:rsidR="00B92F5E" w:rsidRPr="007C3E78" w14:paraId="312ADB13" w14:textId="77777777" w:rsidTr="00430D93">
        <w:tc>
          <w:tcPr>
            <w:tcW w:w="675" w:type="dxa"/>
            <w:tcBorders>
              <w:bottom w:val="single" w:sz="4" w:space="0" w:color="auto"/>
            </w:tcBorders>
            <w:shd w:val="clear" w:color="auto" w:fill="auto"/>
            <w:vAlign w:val="center"/>
          </w:tcPr>
          <w:p w14:paraId="504BBE5D" w14:textId="77777777" w:rsidR="00B92F5E" w:rsidRPr="007C3E78" w:rsidRDefault="00B92F5E" w:rsidP="00430D93">
            <w:pPr>
              <w:jc w:val="center"/>
              <w:rPr>
                <w:sz w:val="22"/>
                <w:szCs w:val="22"/>
                <w:lang w:eastAsia="cs-CZ"/>
              </w:rPr>
            </w:pPr>
            <w:r>
              <w:rPr>
                <w:sz w:val="22"/>
                <w:szCs w:val="22"/>
                <w:lang w:eastAsia="cs-CZ"/>
              </w:rPr>
              <w:t>14</w:t>
            </w:r>
          </w:p>
        </w:tc>
        <w:tc>
          <w:tcPr>
            <w:tcW w:w="3720" w:type="dxa"/>
            <w:tcBorders>
              <w:bottom w:val="single" w:sz="4" w:space="0" w:color="auto"/>
            </w:tcBorders>
            <w:shd w:val="clear" w:color="auto" w:fill="auto"/>
          </w:tcPr>
          <w:p w14:paraId="04D2D134" w14:textId="77777777" w:rsidR="00B92F5E" w:rsidRPr="007C3E78" w:rsidRDefault="00B92F5E" w:rsidP="00430D93">
            <w:pPr>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Pr>
                <w:sz w:val="22"/>
                <w:szCs w:val="22"/>
                <w:lang w:eastAsia="cs-CZ"/>
              </w:rPr>
              <w:t xml:space="preserve">, </w:t>
            </w:r>
            <w:r w:rsidRPr="007C3E78">
              <w:rPr>
                <w:sz w:val="22"/>
                <w:szCs w:val="22"/>
                <w:lang w:eastAsia="cs-CZ"/>
              </w:rPr>
              <w:t xml:space="preserve">bežne </w:t>
            </w:r>
            <w:r w:rsidRPr="007C3E78">
              <w:rPr>
                <w:sz w:val="22"/>
                <w:szCs w:val="22"/>
                <w:lang w:eastAsia="cs-CZ"/>
              </w:rPr>
              <w:lastRenderedPageBreak/>
              <w:t>dostupných na trhu, prostredníctvom elektronického trhoviska</w:t>
            </w:r>
          </w:p>
        </w:tc>
        <w:tc>
          <w:tcPr>
            <w:tcW w:w="6379" w:type="dxa"/>
            <w:tcBorders>
              <w:bottom w:val="single" w:sz="4" w:space="0" w:color="auto"/>
            </w:tcBorders>
            <w:shd w:val="clear" w:color="auto" w:fill="auto"/>
          </w:tcPr>
          <w:p w14:paraId="26B05C15" w14:textId="77777777" w:rsidR="00B92F5E" w:rsidRPr="007C3E78" w:rsidRDefault="00B92F5E" w:rsidP="00430D93">
            <w:pPr>
              <w:jc w:val="both"/>
              <w:rPr>
                <w:sz w:val="22"/>
                <w:szCs w:val="22"/>
                <w:lang w:eastAsia="cs-CZ"/>
              </w:rPr>
            </w:pPr>
            <w:r w:rsidRPr="007E5BFC">
              <w:rPr>
                <w:sz w:val="22"/>
                <w:szCs w:val="22"/>
                <w:lang w:eastAsia="cs-CZ"/>
              </w:rPr>
              <w:lastRenderedPageBreak/>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podľa § </w:t>
            </w:r>
            <w:r>
              <w:rPr>
                <w:sz w:val="22"/>
                <w:szCs w:val="22"/>
              </w:rPr>
              <w:t>117</w:t>
            </w:r>
            <w:r w:rsidRPr="003858EE">
              <w:rPr>
                <w:sz w:val="22"/>
                <w:szCs w:val="22"/>
              </w:rPr>
              <w:t xml:space="preserve">  </w:t>
            </w:r>
            <w:r>
              <w:rPr>
                <w:sz w:val="22"/>
                <w:szCs w:val="22"/>
              </w:rPr>
              <w:t>Z</w:t>
            </w:r>
            <w:r w:rsidRPr="003858EE">
              <w:rPr>
                <w:sz w:val="22"/>
                <w:szCs w:val="22"/>
              </w:rPr>
              <w:t>VO 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p>
        </w:tc>
        <w:tc>
          <w:tcPr>
            <w:tcW w:w="3260" w:type="dxa"/>
            <w:tcBorders>
              <w:bottom w:val="single" w:sz="4" w:space="0" w:color="auto"/>
            </w:tcBorders>
            <w:shd w:val="clear" w:color="auto" w:fill="auto"/>
          </w:tcPr>
          <w:p w14:paraId="56C96134" w14:textId="77777777" w:rsidR="00B92F5E" w:rsidRPr="007C3E78" w:rsidRDefault="00B92F5E" w:rsidP="00430D93">
            <w:pPr>
              <w:rPr>
                <w:sz w:val="22"/>
                <w:szCs w:val="22"/>
                <w:lang w:eastAsia="cs-CZ"/>
              </w:rPr>
            </w:pPr>
            <w:r>
              <w:rPr>
                <w:sz w:val="22"/>
                <w:szCs w:val="22"/>
                <w:lang w:eastAsia="cs-CZ"/>
              </w:rPr>
              <w:t>5</w:t>
            </w:r>
            <w:r w:rsidRPr="007C3E78">
              <w:rPr>
                <w:sz w:val="22"/>
                <w:szCs w:val="22"/>
                <w:lang w:eastAsia="cs-CZ"/>
              </w:rPr>
              <w:t xml:space="preserve"> %</w:t>
            </w:r>
          </w:p>
          <w:p w14:paraId="06A2DDFD" w14:textId="77777777" w:rsidR="00B92F5E" w:rsidRPr="007C3E78" w:rsidRDefault="00B92F5E" w:rsidP="00430D93">
            <w:pPr>
              <w:rPr>
                <w:sz w:val="22"/>
                <w:szCs w:val="22"/>
                <w:lang w:eastAsia="cs-CZ"/>
              </w:rPr>
            </w:pPr>
          </w:p>
        </w:tc>
      </w:tr>
      <w:tr w:rsidR="00B92F5E" w:rsidRPr="007C3E78" w14:paraId="63EF121D" w14:textId="77777777" w:rsidTr="00430D93">
        <w:tc>
          <w:tcPr>
            <w:tcW w:w="14034" w:type="dxa"/>
            <w:gridSpan w:val="4"/>
            <w:shd w:val="clear" w:color="auto" w:fill="BFBFBF" w:themeFill="background1" w:themeFillShade="BF"/>
            <w:vAlign w:val="center"/>
          </w:tcPr>
          <w:p w14:paraId="5423292A" w14:textId="77777777" w:rsidR="00B92F5E" w:rsidRPr="007C3E78" w:rsidRDefault="00B92F5E" w:rsidP="00430D93">
            <w:pPr>
              <w:jc w:val="center"/>
              <w:rPr>
                <w:sz w:val="22"/>
                <w:szCs w:val="22"/>
                <w:lang w:eastAsia="cs-CZ"/>
              </w:rPr>
            </w:pPr>
            <w:r w:rsidRPr="007C3E78">
              <w:rPr>
                <w:b/>
                <w:sz w:val="22"/>
                <w:szCs w:val="22"/>
                <w:lang w:eastAsia="cs-CZ"/>
              </w:rPr>
              <w:t>Vyhodnocovanie súťaže</w:t>
            </w:r>
          </w:p>
        </w:tc>
      </w:tr>
      <w:tr w:rsidR="00B92F5E" w:rsidRPr="007C3E78" w14:paraId="3DB6FF3B" w14:textId="77777777" w:rsidTr="00430D93">
        <w:tc>
          <w:tcPr>
            <w:tcW w:w="675" w:type="dxa"/>
            <w:shd w:val="clear" w:color="auto" w:fill="auto"/>
            <w:vAlign w:val="center"/>
          </w:tcPr>
          <w:p w14:paraId="6596C4EA"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640D31CD" w14:textId="77777777" w:rsidR="00B92F5E" w:rsidRPr="007C3E78" w:rsidRDefault="00B92F5E" w:rsidP="00430D93">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693C7BC8" w14:textId="77777777" w:rsidR="00B92F5E" w:rsidRPr="007C3E78" w:rsidRDefault="00B92F5E" w:rsidP="00430D93">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5065A097" w14:textId="77777777" w:rsidR="00B92F5E" w:rsidRPr="007C3E78" w:rsidRDefault="00B92F5E" w:rsidP="00430D93">
            <w:pPr>
              <w:rPr>
                <w:sz w:val="22"/>
                <w:szCs w:val="22"/>
                <w:lang w:eastAsia="cs-CZ"/>
              </w:rPr>
            </w:pPr>
            <w:r w:rsidRPr="007C3E78">
              <w:rPr>
                <w:sz w:val="22"/>
                <w:szCs w:val="22"/>
                <w:lang w:eastAsia="cs-CZ"/>
              </w:rPr>
              <w:t>25 %</w:t>
            </w:r>
          </w:p>
          <w:p w14:paraId="65CEA123" w14:textId="77777777" w:rsidR="00B92F5E" w:rsidRPr="007C3E78" w:rsidRDefault="00B92F5E" w:rsidP="00430D93">
            <w:pPr>
              <w:rPr>
                <w:sz w:val="22"/>
                <w:szCs w:val="22"/>
                <w:lang w:eastAsia="cs-CZ"/>
              </w:rPr>
            </w:pPr>
          </w:p>
          <w:p w14:paraId="4308A537"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A8F7A9F" w14:textId="77777777" w:rsidTr="00430D93">
        <w:tc>
          <w:tcPr>
            <w:tcW w:w="675" w:type="dxa"/>
            <w:shd w:val="clear" w:color="auto" w:fill="auto"/>
            <w:vAlign w:val="center"/>
          </w:tcPr>
          <w:p w14:paraId="306A4284"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778691C0" w14:textId="77777777" w:rsidR="00B92F5E" w:rsidRPr="007C3E78" w:rsidRDefault="00B92F5E" w:rsidP="00430D93">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00925DC0" w14:textId="77777777" w:rsidR="00B92F5E" w:rsidRPr="007C3E78" w:rsidRDefault="00B92F5E" w:rsidP="00430D93">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0A2350EA" w14:textId="77777777" w:rsidR="00B92F5E" w:rsidRPr="007C3E78" w:rsidRDefault="00B92F5E" w:rsidP="00430D93">
            <w:pPr>
              <w:rPr>
                <w:sz w:val="22"/>
                <w:szCs w:val="22"/>
                <w:lang w:eastAsia="cs-CZ"/>
              </w:rPr>
            </w:pPr>
            <w:r w:rsidRPr="007C3E78">
              <w:rPr>
                <w:sz w:val="22"/>
                <w:szCs w:val="22"/>
                <w:lang w:eastAsia="cs-CZ"/>
              </w:rPr>
              <w:t>25 %</w:t>
            </w:r>
          </w:p>
          <w:p w14:paraId="07E3E366" w14:textId="77777777" w:rsidR="00B92F5E" w:rsidRPr="007C3E78" w:rsidRDefault="00B92F5E" w:rsidP="00430D93">
            <w:pPr>
              <w:rPr>
                <w:sz w:val="22"/>
                <w:szCs w:val="22"/>
                <w:lang w:eastAsia="cs-CZ"/>
              </w:rPr>
            </w:pPr>
          </w:p>
          <w:p w14:paraId="4C977C7C"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21163653" w14:textId="77777777" w:rsidTr="00430D93">
        <w:tc>
          <w:tcPr>
            <w:tcW w:w="675" w:type="dxa"/>
            <w:shd w:val="clear" w:color="auto" w:fill="auto"/>
            <w:vAlign w:val="center"/>
          </w:tcPr>
          <w:p w14:paraId="1D60188E"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0A9ABD8E" w14:textId="77777777" w:rsidR="00B92F5E" w:rsidRPr="007C3E78" w:rsidRDefault="00B92F5E" w:rsidP="00430D93">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r>
              <w:rPr>
                <w:sz w:val="22"/>
                <w:szCs w:val="22"/>
                <w:lang w:eastAsia="cs-CZ"/>
              </w:rPr>
              <w:t>.</w:t>
            </w:r>
          </w:p>
        </w:tc>
        <w:tc>
          <w:tcPr>
            <w:tcW w:w="6379" w:type="dxa"/>
            <w:shd w:val="clear" w:color="auto" w:fill="auto"/>
          </w:tcPr>
          <w:p w14:paraId="6D66AC60" w14:textId="77777777" w:rsidR="00B92F5E" w:rsidRPr="007C3E78" w:rsidRDefault="00B92F5E" w:rsidP="00430D93">
            <w:pPr>
              <w:jc w:val="both"/>
              <w:rPr>
                <w:sz w:val="22"/>
                <w:szCs w:val="22"/>
                <w:lang w:eastAsia="cs-CZ"/>
              </w:rPr>
            </w:pPr>
            <w:r w:rsidRPr="007C3E78">
              <w:rPr>
                <w:sz w:val="22"/>
                <w:szCs w:val="22"/>
                <w:lang w:eastAsia="cs-CZ"/>
              </w:rPr>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16EFDD22" w14:textId="77777777" w:rsidR="00B92F5E" w:rsidRPr="007C3E78" w:rsidRDefault="00B92F5E" w:rsidP="00430D93">
            <w:pPr>
              <w:jc w:val="both"/>
              <w:rPr>
                <w:sz w:val="22"/>
                <w:szCs w:val="22"/>
                <w:lang w:eastAsia="cs-CZ"/>
              </w:rPr>
            </w:pPr>
          </w:p>
          <w:p w14:paraId="0B031761" w14:textId="77777777" w:rsidR="00B92F5E" w:rsidRPr="007C3E78" w:rsidRDefault="00B92F5E" w:rsidP="00430D93">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podkritériá 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10A4964B" w14:textId="77777777" w:rsidR="00B92F5E" w:rsidRPr="007C3E78" w:rsidRDefault="00B92F5E" w:rsidP="00430D93">
            <w:pPr>
              <w:rPr>
                <w:sz w:val="22"/>
                <w:szCs w:val="22"/>
                <w:lang w:eastAsia="cs-CZ"/>
              </w:rPr>
            </w:pPr>
            <w:r w:rsidRPr="007C3E78">
              <w:rPr>
                <w:sz w:val="22"/>
                <w:szCs w:val="22"/>
                <w:lang w:eastAsia="cs-CZ"/>
              </w:rPr>
              <w:t>25 %</w:t>
            </w:r>
          </w:p>
          <w:p w14:paraId="15267B9D" w14:textId="77777777" w:rsidR="00B92F5E" w:rsidRPr="007C3E78" w:rsidRDefault="00B92F5E" w:rsidP="00430D93">
            <w:pPr>
              <w:rPr>
                <w:sz w:val="22"/>
                <w:szCs w:val="22"/>
                <w:lang w:eastAsia="cs-CZ"/>
              </w:rPr>
            </w:pPr>
          </w:p>
          <w:p w14:paraId="0060EAA4"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1392BB6" w14:textId="77777777" w:rsidTr="00430D93">
        <w:tc>
          <w:tcPr>
            <w:tcW w:w="675" w:type="dxa"/>
            <w:shd w:val="clear" w:color="auto" w:fill="auto"/>
            <w:vAlign w:val="center"/>
          </w:tcPr>
          <w:p w14:paraId="6C2ED017"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5AF1E496" w14:textId="77777777" w:rsidR="00B92F5E" w:rsidRPr="007C3E78" w:rsidRDefault="00B92F5E" w:rsidP="00430D93">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0CDB2D6E" w14:textId="77777777" w:rsidR="00B92F5E" w:rsidRPr="007C3E78" w:rsidRDefault="00B92F5E" w:rsidP="00430D93">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F6A8DC2" w14:textId="77777777" w:rsidR="00B92F5E" w:rsidRPr="007C3E78" w:rsidRDefault="00B92F5E" w:rsidP="00430D93">
            <w:pPr>
              <w:jc w:val="both"/>
              <w:rPr>
                <w:sz w:val="22"/>
                <w:szCs w:val="22"/>
                <w:lang w:eastAsia="cs-CZ"/>
              </w:rPr>
            </w:pPr>
          </w:p>
          <w:p w14:paraId="45CD192D" w14:textId="77777777" w:rsidR="00B92F5E" w:rsidRPr="007C3E78" w:rsidRDefault="00B92F5E" w:rsidP="00430D93">
            <w:pPr>
              <w:jc w:val="both"/>
              <w:rPr>
                <w:sz w:val="22"/>
                <w:szCs w:val="22"/>
                <w:lang w:eastAsia="cs-CZ"/>
              </w:rPr>
            </w:pPr>
            <w:r w:rsidRPr="007C3E78">
              <w:rPr>
                <w:sz w:val="22"/>
                <w:szCs w:val="22"/>
                <w:lang w:eastAsia="cs-CZ"/>
              </w:rPr>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684BBB0C" w14:textId="77777777" w:rsidR="00B92F5E" w:rsidRPr="007C3E78" w:rsidRDefault="00B92F5E" w:rsidP="00430D93">
            <w:pPr>
              <w:jc w:val="both"/>
              <w:rPr>
                <w:sz w:val="22"/>
                <w:szCs w:val="22"/>
                <w:lang w:eastAsia="cs-CZ"/>
              </w:rPr>
            </w:pPr>
          </w:p>
          <w:p w14:paraId="3C53A42F" w14:textId="77777777" w:rsidR="00B92F5E" w:rsidRPr="007C3E78" w:rsidRDefault="00B92F5E" w:rsidP="00430D93">
            <w:pPr>
              <w:jc w:val="both"/>
              <w:rPr>
                <w:sz w:val="22"/>
                <w:szCs w:val="22"/>
                <w:lang w:eastAsia="cs-CZ"/>
              </w:rPr>
            </w:pPr>
            <w:r w:rsidRPr="007C3E78">
              <w:rPr>
                <w:sz w:val="22"/>
                <w:szCs w:val="22"/>
                <w:lang w:eastAsia="cs-CZ"/>
              </w:rPr>
              <w:t>Umožnenie obhliadky miesta na dodanie predmetu zákazky iba niektorým záujemcom.</w:t>
            </w:r>
          </w:p>
          <w:p w14:paraId="6FCE7D55" w14:textId="77777777" w:rsidR="00B92F5E" w:rsidRPr="007C3E78" w:rsidRDefault="00B92F5E" w:rsidP="00430D93">
            <w:pPr>
              <w:jc w:val="both"/>
              <w:rPr>
                <w:sz w:val="22"/>
                <w:szCs w:val="22"/>
                <w:lang w:eastAsia="cs-CZ"/>
              </w:rPr>
            </w:pPr>
          </w:p>
          <w:p w14:paraId="5FAB130C" w14:textId="77777777" w:rsidR="00B92F5E" w:rsidRPr="007C3E78" w:rsidRDefault="00B92F5E" w:rsidP="00430D93">
            <w:pPr>
              <w:jc w:val="both"/>
              <w:rPr>
                <w:sz w:val="22"/>
                <w:szCs w:val="22"/>
                <w:lang w:eastAsia="cs-CZ"/>
              </w:rPr>
            </w:pPr>
            <w:r w:rsidRPr="007C3E78">
              <w:rPr>
                <w:sz w:val="22"/>
                <w:szCs w:val="22"/>
                <w:lang w:eastAsia="cs-CZ"/>
              </w:rPr>
              <w:lastRenderedPageBreak/>
              <w:t>Nezaslanie oznámenia o výsledku vyhodnotenia ponúk niektorým záujemcom, ktorí boli vyhodnotení ako neúspešní</w:t>
            </w:r>
            <w:r>
              <w:rPr>
                <w:sz w:val="22"/>
                <w:szCs w:val="22"/>
                <w:lang w:eastAsia="cs-CZ"/>
              </w:rPr>
              <w:t>.</w:t>
            </w:r>
          </w:p>
          <w:p w14:paraId="4106A63A" w14:textId="77777777" w:rsidR="00B92F5E" w:rsidRPr="007C3E78" w:rsidRDefault="00B92F5E" w:rsidP="00430D93">
            <w:pPr>
              <w:jc w:val="both"/>
              <w:rPr>
                <w:sz w:val="22"/>
                <w:szCs w:val="22"/>
                <w:lang w:eastAsia="cs-CZ"/>
              </w:rPr>
            </w:pPr>
          </w:p>
          <w:p w14:paraId="3723C401"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72233865" w14:textId="77777777" w:rsidR="00B92F5E" w:rsidRPr="007C3E78" w:rsidRDefault="00B92F5E" w:rsidP="00430D93">
            <w:pPr>
              <w:rPr>
                <w:sz w:val="22"/>
                <w:szCs w:val="22"/>
                <w:lang w:eastAsia="cs-CZ"/>
              </w:rPr>
            </w:pPr>
            <w:r w:rsidRPr="007C3E78">
              <w:rPr>
                <w:sz w:val="22"/>
                <w:szCs w:val="22"/>
                <w:lang w:eastAsia="cs-CZ"/>
              </w:rPr>
              <w:lastRenderedPageBreak/>
              <w:t>25 %</w:t>
            </w:r>
          </w:p>
          <w:p w14:paraId="4C377952" w14:textId="77777777" w:rsidR="00B92F5E" w:rsidRPr="007C3E78" w:rsidRDefault="00B92F5E" w:rsidP="00430D93">
            <w:pPr>
              <w:rPr>
                <w:sz w:val="22"/>
                <w:szCs w:val="22"/>
                <w:lang w:eastAsia="cs-CZ"/>
              </w:rPr>
            </w:pPr>
          </w:p>
          <w:p w14:paraId="073617BC"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0BEE11" w14:textId="77777777" w:rsidTr="00430D93">
        <w:tc>
          <w:tcPr>
            <w:tcW w:w="675" w:type="dxa"/>
            <w:shd w:val="clear" w:color="auto" w:fill="auto"/>
            <w:vAlign w:val="center"/>
          </w:tcPr>
          <w:p w14:paraId="494EC999"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6E98BC4F" w14:textId="77777777" w:rsidR="00B92F5E" w:rsidRPr="007C3E78" w:rsidRDefault="00B92F5E" w:rsidP="00430D93">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747D18B5" w14:textId="77777777" w:rsidR="00B92F5E" w:rsidRPr="007C3E78" w:rsidRDefault="00B92F5E" w:rsidP="00430D93">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7E29DB40" w14:textId="77777777" w:rsidR="00B92F5E" w:rsidRPr="007C3E78" w:rsidRDefault="00B92F5E" w:rsidP="00430D93">
            <w:pPr>
              <w:rPr>
                <w:sz w:val="22"/>
                <w:szCs w:val="22"/>
                <w:lang w:eastAsia="cs-CZ"/>
              </w:rPr>
            </w:pPr>
            <w:r w:rsidRPr="007C3E78">
              <w:rPr>
                <w:sz w:val="22"/>
                <w:szCs w:val="22"/>
                <w:lang w:eastAsia="cs-CZ"/>
              </w:rPr>
              <w:t>25 %</w:t>
            </w:r>
          </w:p>
          <w:p w14:paraId="26CD1E10" w14:textId="77777777" w:rsidR="00B92F5E" w:rsidRPr="007C3E78" w:rsidRDefault="00B92F5E" w:rsidP="00430D93">
            <w:pPr>
              <w:rPr>
                <w:sz w:val="22"/>
                <w:szCs w:val="22"/>
                <w:lang w:eastAsia="cs-CZ"/>
              </w:rPr>
            </w:pPr>
          </w:p>
          <w:p w14:paraId="26071060"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586603" w14:textId="77777777" w:rsidTr="00430D93">
        <w:tc>
          <w:tcPr>
            <w:tcW w:w="675" w:type="dxa"/>
            <w:shd w:val="clear" w:color="auto" w:fill="auto"/>
            <w:vAlign w:val="center"/>
          </w:tcPr>
          <w:p w14:paraId="7CB8EF0B" w14:textId="77777777" w:rsidR="00B92F5E" w:rsidRPr="007C3E78" w:rsidRDefault="00B92F5E" w:rsidP="00430D93">
            <w:pPr>
              <w:jc w:val="center"/>
              <w:rPr>
                <w:sz w:val="22"/>
                <w:szCs w:val="22"/>
                <w:lang w:eastAsia="cs-CZ"/>
              </w:rPr>
            </w:pPr>
            <w:r>
              <w:rPr>
                <w:sz w:val="22"/>
                <w:szCs w:val="22"/>
                <w:lang w:eastAsia="cs-CZ"/>
              </w:rPr>
              <w:t>20</w:t>
            </w:r>
          </w:p>
        </w:tc>
        <w:tc>
          <w:tcPr>
            <w:tcW w:w="3720" w:type="dxa"/>
            <w:shd w:val="clear" w:color="auto" w:fill="auto"/>
          </w:tcPr>
          <w:p w14:paraId="5DB7765A" w14:textId="77777777" w:rsidR="00B92F5E" w:rsidRPr="007C3E78" w:rsidRDefault="00B92F5E" w:rsidP="00430D93">
            <w:pPr>
              <w:rPr>
                <w:sz w:val="22"/>
                <w:szCs w:val="22"/>
                <w:lang w:eastAsia="cs-CZ"/>
              </w:rPr>
            </w:pPr>
            <w:r w:rsidRPr="007C3E78">
              <w:rPr>
                <w:sz w:val="22"/>
                <w:szCs w:val="22"/>
                <w:lang w:eastAsia="cs-CZ"/>
              </w:rPr>
              <w:t>Rokovanie v priebehu súťaže</w:t>
            </w:r>
          </w:p>
        </w:tc>
        <w:tc>
          <w:tcPr>
            <w:tcW w:w="6379" w:type="dxa"/>
            <w:shd w:val="clear" w:color="auto" w:fill="auto"/>
          </w:tcPr>
          <w:p w14:paraId="62443030" w14:textId="77777777" w:rsidR="00B92F5E" w:rsidRPr="007C3E78" w:rsidRDefault="00B92F5E" w:rsidP="00430D93">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6CF984F1" w14:textId="77777777" w:rsidR="00B92F5E" w:rsidRPr="007C3E78" w:rsidRDefault="00B92F5E" w:rsidP="00430D93">
            <w:pPr>
              <w:rPr>
                <w:sz w:val="22"/>
                <w:szCs w:val="22"/>
                <w:lang w:eastAsia="cs-CZ"/>
              </w:rPr>
            </w:pPr>
            <w:r w:rsidRPr="007C3E78">
              <w:rPr>
                <w:sz w:val="22"/>
                <w:szCs w:val="22"/>
                <w:lang w:eastAsia="cs-CZ"/>
              </w:rPr>
              <w:t>25 %</w:t>
            </w:r>
          </w:p>
          <w:p w14:paraId="3B6DF3C8" w14:textId="77777777" w:rsidR="00B92F5E" w:rsidRPr="007C3E78" w:rsidRDefault="00B92F5E" w:rsidP="00430D93">
            <w:pPr>
              <w:rPr>
                <w:sz w:val="22"/>
                <w:szCs w:val="22"/>
                <w:lang w:eastAsia="cs-CZ"/>
              </w:rPr>
            </w:pPr>
          </w:p>
          <w:p w14:paraId="042E1E98"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A6719D2" w14:textId="77777777" w:rsidTr="00430D93">
        <w:tc>
          <w:tcPr>
            <w:tcW w:w="675" w:type="dxa"/>
            <w:shd w:val="clear" w:color="auto" w:fill="auto"/>
            <w:vAlign w:val="center"/>
          </w:tcPr>
          <w:p w14:paraId="724E7527" w14:textId="77777777" w:rsidR="00B92F5E" w:rsidRPr="007C3E78" w:rsidRDefault="00B92F5E" w:rsidP="00430D93">
            <w:pPr>
              <w:jc w:val="center"/>
              <w:rPr>
                <w:sz w:val="22"/>
                <w:szCs w:val="22"/>
                <w:lang w:eastAsia="cs-CZ"/>
              </w:rPr>
            </w:pPr>
            <w:r>
              <w:rPr>
                <w:sz w:val="22"/>
                <w:szCs w:val="22"/>
                <w:lang w:eastAsia="cs-CZ"/>
              </w:rPr>
              <w:t>21</w:t>
            </w:r>
          </w:p>
        </w:tc>
        <w:tc>
          <w:tcPr>
            <w:tcW w:w="3720" w:type="dxa"/>
            <w:shd w:val="clear" w:color="auto" w:fill="auto"/>
          </w:tcPr>
          <w:p w14:paraId="46F140F2" w14:textId="77777777" w:rsidR="00B92F5E" w:rsidRPr="007C3E78" w:rsidRDefault="00B92F5E" w:rsidP="00430D93">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16"/>
            </w:r>
          </w:p>
        </w:tc>
        <w:tc>
          <w:tcPr>
            <w:tcW w:w="6379" w:type="dxa"/>
            <w:shd w:val="clear" w:color="auto" w:fill="auto"/>
          </w:tcPr>
          <w:p w14:paraId="30554D6C" w14:textId="77777777" w:rsidR="00B92F5E" w:rsidRPr="007C3E78" w:rsidRDefault="00B92F5E" w:rsidP="00430D93">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5387E2FA" w14:textId="77777777" w:rsidR="00B92F5E" w:rsidRPr="007C3E78" w:rsidRDefault="00B92F5E" w:rsidP="00430D93">
            <w:pPr>
              <w:rPr>
                <w:sz w:val="22"/>
                <w:szCs w:val="22"/>
                <w:lang w:eastAsia="cs-CZ"/>
              </w:rPr>
            </w:pPr>
            <w:r w:rsidRPr="007C3E78">
              <w:rPr>
                <w:sz w:val="22"/>
                <w:szCs w:val="22"/>
                <w:lang w:eastAsia="cs-CZ"/>
              </w:rPr>
              <w:t>25 %</w:t>
            </w:r>
          </w:p>
          <w:p w14:paraId="1F1B7A3F" w14:textId="77777777" w:rsidR="00B92F5E" w:rsidRPr="007C3E78" w:rsidRDefault="00B92F5E" w:rsidP="00430D93">
            <w:pPr>
              <w:rPr>
                <w:sz w:val="22"/>
                <w:szCs w:val="22"/>
                <w:lang w:eastAsia="cs-CZ"/>
              </w:rPr>
            </w:pPr>
          </w:p>
          <w:p w14:paraId="7C2D8C2A"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943BBEC" w14:textId="77777777" w:rsidTr="00430D93">
        <w:tc>
          <w:tcPr>
            <w:tcW w:w="675" w:type="dxa"/>
            <w:shd w:val="clear" w:color="auto" w:fill="auto"/>
            <w:vAlign w:val="center"/>
          </w:tcPr>
          <w:p w14:paraId="60568326"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2</w:t>
            </w:r>
          </w:p>
        </w:tc>
        <w:tc>
          <w:tcPr>
            <w:tcW w:w="3720" w:type="dxa"/>
            <w:shd w:val="clear" w:color="auto" w:fill="auto"/>
          </w:tcPr>
          <w:p w14:paraId="71F23E5D" w14:textId="77777777" w:rsidR="00B92F5E" w:rsidRPr="007C3E78" w:rsidRDefault="00B92F5E" w:rsidP="00430D93">
            <w:pPr>
              <w:rPr>
                <w:sz w:val="22"/>
                <w:szCs w:val="22"/>
                <w:lang w:eastAsia="cs-CZ"/>
              </w:rPr>
            </w:pPr>
            <w:r w:rsidRPr="007C3E78">
              <w:rPr>
                <w:sz w:val="22"/>
                <w:szCs w:val="22"/>
                <w:lang w:eastAsia="cs-CZ"/>
              </w:rPr>
              <w:t>Odmietnutie mimoriadne nízkej ponuky</w:t>
            </w:r>
          </w:p>
        </w:tc>
        <w:tc>
          <w:tcPr>
            <w:tcW w:w="6379" w:type="dxa"/>
            <w:shd w:val="clear" w:color="auto" w:fill="auto"/>
          </w:tcPr>
          <w:p w14:paraId="754F75C2" w14:textId="77777777" w:rsidR="00B92F5E" w:rsidRPr="007C3E78" w:rsidRDefault="00B92F5E" w:rsidP="00430D93">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 xml:space="preserve">požiada </w:t>
            </w:r>
            <w:r w:rsidRPr="00CB3D48">
              <w:rPr>
                <w:sz w:val="22"/>
                <w:szCs w:val="22"/>
                <w:lang w:eastAsia="cs-CZ"/>
              </w:rPr>
              <w:lastRenderedPageBreak/>
              <w:t>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04659CF9" w14:textId="77777777" w:rsidR="00B92F5E" w:rsidRPr="007C3E78" w:rsidRDefault="00B92F5E" w:rsidP="00430D93">
            <w:pPr>
              <w:rPr>
                <w:sz w:val="22"/>
                <w:szCs w:val="22"/>
                <w:lang w:eastAsia="cs-CZ"/>
              </w:rPr>
            </w:pPr>
            <w:r w:rsidRPr="007C3E78">
              <w:rPr>
                <w:sz w:val="22"/>
                <w:szCs w:val="22"/>
                <w:lang w:eastAsia="cs-CZ"/>
              </w:rPr>
              <w:lastRenderedPageBreak/>
              <w:t>25 %</w:t>
            </w:r>
          </w:p>
        </w:tc>
      </w:tr>
      <w:tr w:rsidR="00B92F5E" w:rsidRPr="007C3E78" w14:paraId="1A875F2C" w14:textId="77777777" w:rsidTr="00430D93">
        <w:tc>
          <w:tcPr>
            <w:tcW w:w="675" w:type="dxa"/>
            <w:tcBorders>
              <w:bottom w:val="single" w:sz="4" w:space="0" w:color="auto"/>
            </w:tcBorders>
            <w:shd w:val="clear" w:color="auto" w:fill="auto"/>
            <w:vAlign w:val="center"/>
          </w:tcPr>
          <w:p w14:paraId="468D20CE"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3</w:t>
            </w:r>
          </w:p>
        </w:tc>
        <w:tc>
          <w:tcPr>
            <w:tcW w:w="3720" w:type="dxa"/>
            <w:tcBorders>
              <w:bottom w:val="single" w:sz="4" w:space="0" w:color="auto"/>
            </w:tcBorders>
            <w:shd w:val="clear" w:color="auto" w:fill="auto"/>
          </w:tcPr>
          <w:p w14:paraId="2F305109" w14:textId="77777777" w:rsidR="00B92F5E" w:rsidRPr="007C3E78" w:rsidRDefault="00B92F5E" w:rsidP="00430D93">
            <w:pPr>
              <w:rPr>
                <w:sz w:val="22"/>
                <w:szCs w:val="22"/>
                <w:lang w:eastAsia="cs-CZ"/>
              </w:rPr>
            </w:pPr>
            <w:r w:rsidRPr="007C3E78">
              <w:rPr>
                <w:sz w:val="22"/>
                <w:szCs w:val="22"/>
                <w:lang w:eastAsia="cs-CZ"/>
              </w:rPr>
              <w:t>Konflikt záujmov</w:t>
            </w:r>
            <w:r>
              <w:rPr>
                <w:rStyle w:val="Odkaznapoznmkupodiarou"/>
                <w:sz w:val="22"/>
                <w:szCs w:val="22"/>
                <w:lang w:eastAsia="cs-CZ"/>
              </w:rPr>
              <w:footnoteReference w:id="17"/>
            </w:r>
          </w:p>
        </w:tc>
        <w:tc>
          <w:tcPr>
            <w:tcW w:w="6379" w:type="dxa"/>
            <w:tcBorders>
              <w:bottom w:val="single" w:sz="4" w:space="0" w:color="auto"/>
            </w:tcBorders>
            <w:shd w:val="clear" w:color="auto" w:fill="auto"/>
          </w:tcPr>
          <w:p w14:paraId="6BA183B5" w14:textId="77777777" w:rsidR="00B92F5E" w:rsidRPr="007C3E78" w:rsidRDefault="00B92F5E" w:rsidP="00430D93">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8"/>
            </w:r>
            <w:r>
              <w:rPr>
                <w:sz w:val="22"/>
                <w:szCs w:val="22"/>
                <w:lang w:eastAsia="cs-CZ"/>
              </w:rPr>
              <w:t xml:space="preserve">. </w:t>
            </w:r>
          </w:p>
        </w:tc>
        <w:tc>
          <w:tcPr>
            <w:tcW w:w="3260" w:type="dxa"/>
            <w:tcBorders>
              <w:bottom w:val="single" w:sz="4" w:space="0" w:color="auto"/>
            </w:tcBorders>
            <w:shd w:val="clear" w:color="auto" w:fill="auto"/>
          </w:tcPr>
          <w:p w14:paraId="2E46B4DC" w14:textId="77777777" w:rsidR="00B92F5E" w:rsidRDefault="00B92F5E" w:rsidP="00430D93">
            <w:pPr>
              <w:rPr>
                <w:sz w:val="22"/>
                <w:szCs w:val="22"/>
                <w:lang w:eastAsia="cs-CZ"/>
              </w:rPr>
            </w:pPr>
            <w:r w:rsidRPr="007C3E78">
              <w:rPr>
                <w:sz w:val="22"/>
                <w:szCs w:val="22"/>
                <w:lang w:eastAsia="cs-CZ"/>
              </w:rPr>
              <w:t>100 %</w:t>
            </w:r>
            <w:r w:rsidRPr="000302C6">
              <w:rPr>
                <w:sz w:val="22"/>
                <w:szCs w:val="22"/>
                <w:lang w:eastAsia="cs-CZ"/>
              </w:rPr>
              <w:t xml:space="preserve"> </w:t>
            </w:r>
          </w:p>
          <w:p w14:paraId="69952A5F" w14:textId="77777777" w:rsidR="00B92F5E" w:rsidRPr="007C3E78" w:rsidRDefault="00B92F5E" w:rsidP="00430D93">
            <w:pPr>
              <w:rPr>
                <w:sz w:val="22"/>
                <w:szCs w:val="22"/>
                <w:lang w:eastAsia="cs-CZ"/>
              </w:rPr>
            </w:pPr>
          </w:p>
        </w:tc>
      </w:tr>
      <w:tr w:rsidR="00B92F5E" w:rsidRPr="007C3E78" w14:paraId="76810196" w14:textId="77777777" w:rsidTr="00430D93">
        <w:tc>
          <w:tcPr>
            <w:tcW w:w="14034" w:type="dxa"/>
            <w:gridSpan w:val="4"/>
            <w:shd w:val="clear" w:color="auto" w:fill="BFBFBF" w:themeFill="background1" w:themeFillShade="BF"/>
            <w:vAlign w:val="center"/>
          </w:tcPr>
          <w:p w14:paraId="565ADA99" w14:textId="77777777" w:rsidR="00B92F5E" w:rsidRPr="00A91AEF" w:rsidRDefault="00B92F5E" w:rsidP="00430D93">
            <w:pPr>
              <w:jc w:val="center"/>
              <w:rPr>
                <w:b/>
                <w:sz w:val="22"/>
                <w:szCs w:val="22"/>
                <w:lang w:eastAsia="cs-CZ"/>
              </w:rPr>
            </w:pPr>
            <w:r w:rsidRPr="00A91AEF">
              <w:rPr>
                <w:b/>
                <w:sz w:val="22"/>
                <w:szCs w:val="22"/>
                <w:lang w:eastAsia="cs-CZ"/>
              </w:rPr>
              <w:t>Realizácia zákazky</w:t>
            </w:r>
          </w:p>
        </w:tc>
      </w:tr>
      <w:tr w:rsidR="00B92F5E" w:rsidRPr="007C3E78" w14:paraId="50B9F87C" w14:textId="77777777" w:rsidTr="00430D93">
        <w:tc>
          <w:tcPr>
            <w:tcW w:w="675" w:type="dxa"/>
            <w:shd w:val="clear" w:color="auto" w:fill="auto"/>
            <w:vAlign w:val="center"/>
          </w:tcPr>
          <w:p w14:paraId="4E26C7CF"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40CC34D4" w14:textId="77777777" w:rsidR="00B92F5E" w:rsidRPr="007C3E78" w:rsidRDefault="00B92F5E" w:rsidP="00430D93">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19"/>
            </w:r>
          </w:p>
        </w:tc>
        <w:tc>
          <w:tcPr>
            <w:tcW w:w="6379" w:type="dxa"/>
            <w:shd w:val="clear" w:color="auto" w:fill="auto"/>
          </w:tcPr>
          <w:p w14:paraId="751380AE" w14:textId="77777777" w:rsidR="00B92F5E" w:rsidRPr="007C3E78" w:rsidRDefault="00B92F5E" w:rsidP="00430D93">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Pr>
                <w:sz w:val="22"/>
                <w:szCs w:val="22"/>
                <w:vertAlign w:val="superscript"/>
                <w:lang w:eastAsia="cs-CZ"/>
              </w:rPr>
              <w:t>8</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sidRPr="007C3E78">
              <w:rPr>
                <w:sz w:val="22"/>
                <w:szCs w:val="22"/>
                <w:vertAlign w:val="superscript"/>
                <w:lang w:eastAsia="cs-CZ"/>
              </w:rPr>
              <w:footnoteReference w:id="20"/>
            </w:r>
            <w:r>
              <w:rPr>
                <w:sz w:val="22"/>
                <w:szCs w:val="22"/>
                <w:lang w:eastAsia="cs-CZ"/>
              </w:rPr>
              <w:t xml:space="preserve"> Podstatná zmena zmluvy, rámcovej dohody alebo koncesnej zmluvy je upravená v § 18 ods. 2 ZVO.</w:t>
            </w:r>
          </w:p>
          <w:p w14:paraId="083C80FC" w14:textId="77777777" w:rsidR="00B92F5E" w:rsidRPr="007C3E78" w:rsidRDefault="00B92F5E" w:rsidP="00430D93">
            <w:pPr>
              <w:jc w:val="both"/>
              <w:rPr>
                <w:sz w:val="22"/>
                <w:szCs w:val="22"/>
                <w:lang w:eastAsia="cs-CZ"/>
              </w:rPr>
            </w:pPr>
          </w:p>
          <w:p w14:paraId="142CFB12" w14:textId="77777777" w:rsidR="00B92F5E" w:rsidRDefault="00B92F5E" w:rsidP="00430D93">
            <w:pPr>
              <w:jc w:val="both"/>
              <w:rPr>
                <w:sz w:val="22"/>
                <w:szCs w:val="22"/>
                <w:lang w:eastAsia="cs-CZ"/>
              </w:rPr>
            </w:pPr>
            <w:r w:rsidRPr="007C3E78">
              <w:rPr>
                <w:sz w:val="22"/>
                <w:szCs w:val="22"/>
                <w:lang w:eastAsia="cs-CZ"/>
              </w:rPr>
              <w:t xml:space="preserve">Verejný obstarávateľ </w:t>
            </w:r>
            <w:r>
              <w:rPr>
                <w:sz w:val="22"/>
                <w:szCs w:val="22"/>
                <w:lang w:eastAsia="cs-CZ"/>
              </w:rPr>
              <w:t>vykonal podstatné zmeny pôvodnej zmluvy, rámcovej dohody alebo koncesnej zmluvy a porušil ustanovenie § 18 ZVO.</w:t>
            </w:r>
          </w:p>
          <w:p w14:paraId="1CA8ABDF" w14:textId="77777777" w:rsidR="00B92F5E" w:rsidRDefault="00B92F5E" w:rsidP="00430D93">
            <w:pPr>
              <w:jc w:val="both"/>
              <w:rPr>
                <w:sz w:val="22"/>
                <w:szCs w:val="22"/>
                <w:lang w:eastAsia="cs-CZ"/>
              </w:rPr>
            </w:pPr>
          </w:p>
          <w:p w14:paraId="0DD644AF" w14:textId="77777777" w:rsidR="00B92F5E" w:rsidRPr="007C3E78" w:rsidRDefault="00B92F5E" w:rsidP="00430D93">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v rozpore so súťažnými podkladmi alebo koncesnou dokumentáciou 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7015A9AA" w14:textId="77777777" w:rsidR="00B92F5E" w:rsidRPr="007C3E78" w:rsidRDefault="00B92F5E" w:rsidP="00430D93">
            <w:pPr>
              <w:rPr>
                <w:sz w:val="22"/>
                <w:szCs w:val="22"/>
                <w:lang w:eastAsia="cs-CZ"/>
              </w:rPr>
            </w:pPr>
            <w:r w:rsidRPr="007C3E78">
              <w:rPr>
                <w:sz w:val="22"/>
                <w:szCs w:val="22"/>
                <w:lang w:eastAsia="cs-CZ"/>
              </w:rPr>
              <w:t>25 % z ceny zmluvy</w:t>
            </w:r>
          </w:p>
          <w:p w14:paraId="0A1AD287" w14:textId="77777777" w:rsidR="00B92F5E" w:rsidRPr="007C3E78" w:rsidRDefault="00B92F5E" w:rsidP="00430D93">
            <w:pPr>
              <w:rPr>
                <w:sz w:val="22"/>
                <w:szCs w:val="22"/>
                <w:lang w:eastAsia="cs-CZ"/>
              </w:rPr>
            </w:pPr>
          </w:p>
          <w:p w14:paraId="420B2A95" w14:textId="77777777" w:rsidR="00B92F5E" w:rsidRPr="007C3E78" w:rsidRDefault="00B92F5E" w:rsidP="00430D93">
            <w:pPr>
              <w:rPr>
                <w:sz w:val="22"/>
                <w:szCs w:val="22"/>
                <w:lang w:eastAsia="cs-CZ"/>
              </w:rPr>
            </w:pPr>
            <w:r w:rsidRPr="007C3E78">
              <w:rPr>
                <w:sz w:val="22"/>
                <w:szCs w:val="22"/>
                <w:lang w:eastAsia="cs-CZ"/>
              </w:rPr>
              <w:t>plus</w:t>
            </w:r>
          </w:p>
          <w:p w14:paraId="416D700B" w14:textId="77777777" w:rsidR="00B92F5E" w:rsidRPr="007C3E78" w:rsidRDefault="00B92F5E" w:rsidP="00430D93">
            <w:pPr>
              <w:rPr>
                <w:sz w:val="22"/>
                <w:szCs w:val="22"/>
                <w:lang w:eastAsia="cs-CZ"/>
              </w:rPr>
            </w:pPr>
          </w:p>
          <w:p w14:paraId="1E702EA3" w14:textId="77777777" w:rsidR="00B92F5E" w:rsidRPr="007C3E78" w:rsidRDefault="00B92F5E" w:rsidP="00430D93">
            <w:pPr>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B92F5E" w:rsidRPr="007C3E78" w14:paraId="673D6EDB" w14:textId="77777777" w:rsidTr="00430D93">
        <w:tc>
          <w:tcPr>
            <w:tcW w:w="675" w:type="dxa"/>
            <w:shd w:val="clear" w:color="auto" w:fill="auto"/>
            <w:vAlign w:val="center"/>
          </w:tcPr>
          <w:p w14:paraId="097E7BA6" w14:textId="77777777" w:rsidR="00B92F5E" w:rsidRPr="007C3E78" w:rsidRDefault="00B92F5E" w:rsidP="00430D93">
            <w:pPr>
              <w:jc w:val="center"/>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545A5789" w14:textId="77777777" w:rsidR="00B92F5E" w:rsidRPr="007C3E78" w:rsidRDefault="00B92F5E" w:rsidP="00430D93">
            <w:pPr>
              <w:rPr>
                <w:sz w:val="22"/>
                <w:szCs w:val="22"/>
                <w:lang w:eastAsia="cs-CZ"/>
              </w:rPr>
            </w:pPr>
            <w:r w:rsidRPr="007C3E78">
              <w:rPr>
                <w:sz w:val="22"/>
                <w:szCs w:val="22"/>
                <w:lang w:eastAsia="cs-CZ"/>
              </w:rPr>
              <w:t>Zníženie rozsahu zákazky</w:t>
            </w:r>
          </w:p>
        </w:tc>
        <w:tc>
          <w:tcPr>
            <w:tcW w:w="6379" w:type="dxa"/>
            <w:shd w:val="clear" w:color="auto" w:fill="auto"/>
          </w:tcPr>
          <w:p w14:paraId="28DD0082" w14:textId="77777777" w:rsidR="00B92F5E" w:rsidRPr="005C6179" w:rsidRDefault="00B92F5E" w:rsidP="00430D93">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4169379E" w14:textId="77777777" w:rsidR="00B92F5E" w:rsidRPr="005C6179" w:rsidRDefault="00B92F5E" w:rsidP="00430D93">
            <w:pPr>
              <w:jc w:val="both"/>
              <w:rPr>
                <w:sz w:val="22"/>
                <w:szCs w:val="22"/>
                <w:lang w:eastAsia="cs-CZ"/>
              </w:rPr>
            </w:pPr>
            <w:r w:rsidRPr="005C6179">
              <w:rPr>
                <w:sz w:val="22"/>
                <w:szCs w:val="22"/>
                <w:lang w:eastAsia="cs-CZ"/>
              </w:rPr>
              <w:t> </w:t>
            </w:r>
          </w:p>
          <w:p w14:paraId="7C8791AB" w14:textId="77777777" w:rsidR="00B92F5E" w:rsidRPr="005C6179" w:rsidRDefault="00B92F5E" w:rsidP="00430D93">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r w:rsidRPr="005C6179">
              <w:rPr>
                <w:sz w:val="22"/>
                <w:szCs w:val="22"/>
                <w:lang w:eastAsia="cs-CZ"/>
              </w:rPr>
              <w:t>:</w:t>
            </w:r>
          </w:p>
          <w:p w14:paraId="77EC5530" w14:textId="77777777" w:rsidR="00B92F5E" w:rsidRPr="005C6179" w:rsidRDefault="00B92F5E" w:rsidP="00430D93">
            <w:pPr>
              <w:pStyle w:val="Odsekzoznamu"/>
              <w:numPr>
                <w:ilvl w:val="0"/>
                <w:numId w:val="50"/>
              </w:numPr>
              <w:jc w:val="both"/>
              <w:rPr>
                <w:sz w:val="22"/>
                <w:szCs w:val="22"/>
                <w:lang w:eastAsia="cs-CZ"/>
              </w:rPr>
            </w:pPr>
            <w:r w:rsidRPr="005C6179">
              <w:rPr>
                <w:sz w:val="22"/>
                <w:szCs w:val="22"/>
                <w:lang w:eastAsia="cs-CZ"/>
              </w:rPr>
              <w:t>10 % v prípade zákaziek na dodanie tovaru alebo poskytnutie služby a nižšie ako 15 % v prípade zákaziek na stavebné práce,</w:t>
            </w:r>
          </w:p>
          <w:p w14:paraId="408D0D3F" w14:textId="77777777" w:rsidR="00B92F5E" w:rsidRPr="005C6179" w:rsidRDefault="00B92F5E" w:rsidP="00430D93">
            <w:pPr>
              <w:pStyle w:val="Odsekzoznamu"/>
              <w:numPr>
                <w:ilvl w:val="0"/>
                <w:numId w:val="50"/>
              </w:numPr>
              <w:jc w:val="both"/>
              <w:rPr>
                <w:sz w:val="22"/>
                <w:szCs w:val="22"/>
                <w:lang w:eastAsia="cs-CZ"/>
              </w:rPr>
            </w:pPr>
            <w:r w:rsidRPr="005C6179">
              <w:rPr>
                <w:sz w:val="22"/>
                <w:szCs w:val="22"/>
                <w:lang w:eastAsia="cs-CZ"/>
              </w:rPr>
              <w:t xml:space="preserve">25% v prípade, ak potreba zníženia rozsahu zákazky vyplynula </w:t>
            </w:r>
            <w:r>
              <w:rPr>
                <w:sz w:val="22"/>
                <w:szCs w:val="22"/>
                <w:lang w:eastAsia="cs-CZ"/>
              </w:rPr>
              <w:t xml:space="preserve">        </w:t>
            </w:r>
            <w:r w:rsidRPr="005C6179">
              <w:rPr>
                <w:sz w:val="22"/>
                <w:szCs w:val="22"/>
                <w:lang w:eastAsia="cs-CZ"/>
              </w:rPr>
              <w:t>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7E41F8A2" w14:textId="77777777" w:rsidR="00B92F5E" w:rsidRPr="005C6179" w:rsidRDefault="00B92F5E" w:rsidP="00430D93">
            <w:pPr>
              <w:jc w:val="both"/>
              <w:rPr>
                <w:sz w:val="22"/>
                <w:szCs w:val="22"/>
                <w:lang w:eastAsia="cs-CZ"/>
              </w:rPr>
            </w:pPr>
            <w:r w:rsidRPr="005C6179">
              <w:rPr>
                <w:sz w:val="22"/>
                <w:szCs w:val="22"/>
                <w:lang w:eastAsia="cs-CZ"/>
              </w:rPr>
              <w:t> </w:t>
            </w:r>
          </w:p>
          <w:p w14:paraId="43EC5B62" w14:textId="77777777" w:rsidR="00B92F5E" w:rsidRPr="007C3E78" w:rsidRDefault="00B92F5E" w:rsidP="00430D93">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5D7A943E" w14:textId="77777777" w:rsidR="00B92F5E" w:rsidRPr="007C3E78" w:rsidRDefault="00B92F5E" w:rsidP="00430D93">
            <w:pPr>
              <w:rPr>
                <w:sz w:val="22"/>
                <w:szCs w:val="22"/>
                <w:lang w:eastAsia="cs-CZ"/>
              </w:rPr>
            </w:pPr>
            <w:r w:rsidRPr="007C3E78">
              <w:rPr>
                <w:sz w:val="22"/>
                <w:szCs w:val="22"/>
                <w:lang w:eastAsia="cs-CZ"/>
              </w:rPr>
              <w:t>Hodnota zníženia rozsahu</w:t>
            </w:r>
          </w:p>
          <w:p w14:paraId="4295FFF7" w14:textId="77777777" w:rsidR="00B92F5E" w:rsidRPr="007C3E78" w:rsidRDefault="00B92F5E" w:rsidP="00430D93">
            <w:pPr>
              <w:rPr>
                <w:sz w:val="22"/>
                <w:szCs w:val="22"/>
                <w:lang w:eastAsia="cs-CZ"/>
              </w:rPr>
            </w:pPr>
          </w:p>
          <w:p w14:paraId="0F8980B9" w14:textId="77777777" w:rsidR="00B92F5E" w:rsidRPr="007C3E78" w:rsidRDefault="00B92F5E" w:rsidP="00430D93">
            <w:pPr>
              <w:rPr>
                <w:sz w:val="22"/>
                <w:szCs w:val="22"/>
                <w:lang w:eastAsia="cs-CZ"/>
              </w:rPr>
            </w:pPr>
            <w:r w:rsidRPr="007C3E78">
              <w:rPr>
                <w:sz w:val="22"/>
                <w:szCs w:val="22"/>
                <w:lang w:eastAsia="cs-CZ"/>
              </w:rPr>
              <w:t>Plus</w:t>
            </w:r>
          </w:p>
          <w:p w14:paraId="291BF274" w14:textId="77777777" w:rsidR="00B92F5E" w:rsidRPr="007C3E78" w:rsidRDefault="00B92F5E" w:rsidP="00430D93">
            <w:pPr>
              <w:rPr>
                <w:sz w:val="22"/>
                <w:szCs w:val="22"/>
                <w:lang w:eastAsia="cs-CZ"/>
              </w:rPr>
            </w:pPr>
          </w:p>
          <w:p w14:paraId="30311D4A" w14:textId="77777777" w:rsidR="00B92F5E" w:rsidRPr="007C3E78" w:rsidRDefault="00B92F5E" w:rsidP="00430D93">
            <w:pPr>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B92F5E" w:rsidRPr="007C3E78" w14:paraId="648C3D85" w14:textId="77777777" w:rsidTr="00430D93">
        <w:tc>
          <w:tcPr>
            <w:tcW w:w="675" w:type="dxa"/>
            <w:shd w:val="clear" w:color="auto" w:fill="auto"/>
            <w:vAlign w:val="center"/>
          </w:tcPr>
          <w:p w14:paraId="3AD2B2A2"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6</w:t>
            </w:r>
          </w:p>
        </w:tc>
        <w:tc>
          <w:tcPr>
            <w:tcW w:w="3720" w:type="dxa"/>
            <w:shd w:val="clear" w:color="auto" w:fill="auto"/>
          </w:tcPr>
          <w:p w14:paraId="401BB9FB" w14:textId="77777777" w:rsidR="00B92F5E" w:rsidRPr="007C3E78" w:rsidRDefault="00B92F5E" w:rsidP="00430D93">
            <w:pPr>
              <w:ind w:left="34"/>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02BAB6D1" w14:textId="77777777" w:rsidR="00B92F5E" w:rsidRPr="007C3E78" w:rsidRDefault="00B92F5E" w:rsidP="00430D93">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5004213A" w14:textId="77777777" w:rsidR="00B92F5E" w:rsidRPr="007C3E78" w:rsidRDefault="00B92F5E" w:rsidP="00430D93">
            <w:pPr>
              <w:jc w:val="both"/>
              <w:rPr>
                <w:sz w:val="22"/>
                <w:szCs w:val="22"/>
                <w:lang w:eastAsia="cs-CZ"/>
              </w:rPr>
            </w:pPr>
            <w:bookmarkStart w:id="0" w:name="_GoBack"/>
            <w:bookmarkEnd w:id="0"/>
          </w:p>
        </w:tc>
        <w:tc>
          <w:tcPr>
            <w:tcW w:w="3260" w:type="dxa"/>
            <w:shd w:val="clear" w:color="auto" w:fill="auto"/>
          </w:tcPr>
          <w:p w14:paraId="497B9BD8" w14:textId="77777777" w:rsidR="00B92F5E" w:rsidRPr="007C3E78" w:rsidRDefault="00B92F5E" w:rsidP="00430D93">
            <w:pPr>
              <w:rPr>
                <w:sz w:val="22"/>
                <w:szCs w:val="22"/>
                <w:lang w:eastAsia="cs-CZ"/>
              </w:rPr>
            </w:pPr>
            <w:r w:rsidRPr="007C3E78">
              <w:rPr>
                <w:sz w:val="22"/>
                <w:szCs w:val="22"/>
                <w:lang w:eastAsia="cs-CZ"/>
              </w:rPr>
              <w:t>100 % hodnoty dodatočnej zákazky</w:t>
            </w:r>
          </w:p>
          <w:p w14:paraId="26167BEC" w14:textId="77777777" w:rsidR="00B92F5E" w:rsidRPr="007C3E78" w:rsidRDefault="00B92F5E" w:rsidP="00430D93">
            <w:pPr>
              <w:rPr>
                <w:sz w:val="22"/>
                <w:szCs w:val="22"/>
                <w:lang w:eastAsia="cs-CZ"/>
              </w:rPr>
            </w:pPr>
          </w:p>
          <w:p w14:paraId="479CC707" w14:textId="77777777" w:rsidR="00B92F5E" w:rsidRPr="007C3E78" w:rsidRDefault="00B92F5E" w:rsidP="00430D93">
            <w:pPr>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7320F952" w14:textId="77777777" w:rsidR="00B92F5E" w:rsidRPr="007C3E78" w:rsidRDefault="00B92F5E" w:rsidP="00B92F5E">
      <w:pPr>
        <w:rPr>
          <w:sz w:val="22"/>
          <w:szCs w:val="22"/>
          <w:lang w:eastAsia="cs-CZ"/>
        </w:rPr>
      </w:pPr>
    </w:p>
    <w:p w14:paraId="5309AF1B" w14:textId="77777777" w:rsidR="00B92F5E" w:rsidRPr="007C3E78" w:rsidRDefault="00B92F5E" w:rsidP="00B92F5E">
      <w:pPr>
        <w:rPr>
          <w:sz w:val="22"/>
          <w:szCs w:val="22"/>
        </w:rPr>
      </w:pPr>
    </w:p>
    <w:p w14:paraId="0AFBB724" w14:textId="77777777" w:rsidR="00B92F5E" w:rsidRPr="007C3E78" w:rsidRDefault="00B92F5E" w:rsidP="00284156">
      <w:pPr>
        <w:spacing w:after="240"/>
        <w:jc w:val="both"/>
        <w:rPr>
          <w:sz w:val="22"/>
          <w:szCs w:val="22"/>
        </w:rPr>
      </w:pPr>
    </w:p>
    <w:sectPr w:rsidR="00B92F5E" w:rsidRPr="007C3E78" w:rsidSect="00321C82">
      <w:footerReference w:type="default" r:id="rId12"/>
      <w:headerReference w:type="first" r:id="rId13"/>
      <w:footerReference w:type="first" r:id="rId14"/>
      <w:pgSz w:w="16838" w:h="11906" w:orient="landscape"/>
      <w:pgMar w:top="1417" w:right="1417" w:bottom="1417" w:left="1417"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3671" w14:textId="77777777" w:rsidR="00E2734D" w:rsidRDefault="00E2734D" w:rsidP="00B948E0">
      <w:r>
        <w:separator/>
      </w:r>
    </w:p>
  </w:endnote>
  <w:endnote w:type="continuationSeparator" w:id="0">
    <w:p w14:paraId="3CBF976F" w14:textId="77777777" w:rsidR="00E2734D" w:rsidRDefault="00E2734D"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D86" w14:textId="77777777" w:rsidR="007C3E78" w:rsidRPr="00CF60E2" w:rsidRDefault="007C3E78" w:rsidP="00CF60E2">
    <w:pPr>
      <w:tabs>
        <w:tab w:val="center" w:pos="4536"/>
        <w:tab w:val="right" w:pos="9072"/>
      </w:tabs>
      <w:jc w:val="right"/>
    </w:pPr>
    <w:r w:rsidRPr="00CF60E2">
      <w:t xml:space="preserve"> </w:t>
    </w:r>
  </w:p>
  <w:sdt>
    <w:sdtPr>
      <w:rPr>
        <w:sz w:val="22"/>
      </w:rPr>
      <w:id w:val="1717158569"/>
      <w:docPartObj>
        <w:docPartGallery w:val="Page Numbers (Bottom of Page)"/>
        <w:docPartUnique/>
      </w:docPartObj>
    </w:sdtPr>
    <w:sdtEndPr/>
    <w:sdtContent>
      <w:sdt>
        <w:sdtPr>
          <w:rPr>
            <w:sz w:val="22"/>
          </w:rPr>
          <w:id w:val="1173683108"/>
          <w:docPartObj>
            <w:docPartGallery w:val="Page Numbers (Top of Page)"/>
            <w:docPartUnique/>
          </w:docPartObj>
        </w:sdtPr>
        <w:sdtEndPr/>
        <w:sdtContent>
          <w:p w14:paraId="19271E3D" w14:textId="77777777" w:rsidR="00B6178B" w:rsidRPr="008E698E" w:rsidRDefault="00B6178B"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054BF8">
              <w:rPr>
                <w:b/>
                <w:bCs/>
                <w:noProof/>
                <w:sz w:val="22"/>
              </w:rPr>
              <w:t>2</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054BF8">
              <w:rPr>
                <w:b/>
                <w:bCs/>
                <w:noProof/>
                <w:sz w:val="22"/>
              </w:rPr>
              <w:t>18</w:t>
            </w:r>
            <w:r w:rsidRPr="008E698E">
              <w:rPr>
                <w:b/>
                <w:bCs/>
                <w:sz w:val="22"/>
              </w:rPr>
              <w:fldChar w:fldCharType="end"/>
            </w:r>
          </w:p>
        </w:sdtContent>
      </w:sdt>
    </w:sdtContent>
  </w:sdt>
  <w:p w14:paraId="0CBFD7B7" w14:textId="77777777" w:rsidR="00B6178B" w:rsidRDefault="00B6178B" w:rsidP="00B6178B">
    <w:pPr>
      <w:pStyle w:val="Pta"/>
    </w:pPr>
  </w:p>
  <w:p w14:paraId="4581DD88" w14:textId="77777777" w:rsidR="007C3E78" w:rsidRDefault="007C3E7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377469767"/>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14:paraId="5897962D" w14:textId="1D620BC7" w:rsidR="008E698E" w:rsidRPr="008E698E" w:rsidRDefault="008E698E">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054BF8">
              <w:rPr>
                <w:b/>
                <w:bCs/>
                <w:noProof/>
                <w:sz w:val="22"/>
              </w:rPr>
              <w:t>1</w:t>
            </w:r>
            <w:r w:rsidRPr="008E698E">
              <w:rPr>
                <w:b/>
                <w:bCs/>
                <w:sz w:val="22"/>
              </w:rPr>
              <w:fldChar w:fldCharType="end"/>
            </w:r>
            <w:r w:rsidRPr="008E698E">
              <w:rPr>
                <w:sz w:val="22"/>
              </w:rPr>
              <w:t xml:space="preserve"> z </w:t>
            </w:r>
            <w:r w:rsidR="00A8588B">
              <w:rPr>
                <w:b/>
                <w:bCs/>
                <w:sz w:val="22"/>
              </w:rPr>
              <w:t>18</w:t>
            </w:r>
          </w:p>
        </w:sdtContent>
      </w:sdt>
    </w:sdtContent>
  </w:sdt>
  <w:p w14:paraId="4581DD8B" w14:textId="77777777" w:rsidR="00321C82" w:rsidRDefault="00321C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8659" w14:textId="77777777" w:rsidR="00E2734D" w:rsidRDefault="00E2734D" w:rsidP="00B948E0">
      <w:r>
        <w:separator/>
      </w:r>
    </w:p>
  </w:footnote>
  <w:footnote w:type="continuationSeparator" w:id="0">
    <w:p w14:paraId="645835EF" w14:textId="77777777" w:rsidR="00E2734D" w:rsidRDefault="00E2734D" w:rsidP="00B948E0">
      <w:r>
        <w:continuationSeparator/>
      </w:r>
    </w:p>
  </w:footnote>
  <w:footnote w:id="1">
    <w:p w14:paraId="6C2609D1" w14:textId="77777777" w:rsidR="00D90D98" w:rsidRDefault="00D90D98" w:rsidP="00D90D98">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2">
    <w:p w14:paraId="0A539928" w14:textId="77777777" w:rsidR="00D90D98" w:rsidRPr="0071245E" w:rsidRDefault="00D90D98" w:rsidP="00D90D98">
      <w:pPr>
        <w:pStyle w:val="Textpoznmkypodiarou"/>
      </w:pPr>
      <w:r w:rsidRPr="0071245E">
        <w:rPr>
          <w:rStyle w:val="Odkaznapoznmkupodiarou"/>
        </w:rPr>
        <w:footnoteRef/>
      </w:r>
      <w:r w:rsidRPr="0071245E">
        <w:t xml:space="preserve"> Lehoty sú stanovené pre užšiu súťaž a rokovacie konanie so zverejnením.</w:t>
      </w:r>
    </w:p>
  </w:footnote>
  <w:footnote w:id="3">
    <w:p w14:paraId="44273B51" w14:textId="77777777" w:rsidR="00D90D98" w:rsidRPr="0071245E" w:rsidRDefault="00D90D98" w:rsidP="00D90D98">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1B7D93" w14:textId="77777777" w:rsidR="00D90D98" w:rsidRDefault="00D90D98" w:rsidP="00D90D98">
      <w:pPr>
        <w:pStyle w:val="Textpoznmkypodiarou"/>
      </w:pPr>
      <w:r>
        <w:rPr>
          <w:rStyle w:val="Odkaznapoznmkupodiarou"/>
        </w:rPr>
        <w:footnoteRef/>
      </w:r>
      <w:r>
        <w:t xml:space="preserve"> </w:t>
      </w:r>
      <w:r w:rsidRPr="002F2072">
        <w:t>Vec C-340/02 (Európska komisia/ Francúzsko) a vec C-299/08 (Európska komisia / Francúzsko)</w:t>
      </w:r>
    </w:p>
  </w:footnote>
  <w:footnote w:id="5">
    <w:p w14:paraId="29AD4081" w14:textId="77777777" w:rsidR="00D90D98" w:rsidRDefault="00D90D98" w:rsidP="00D90D98">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 w:id="6">
    <w:p w14:paraId="76904F01" w14:textId="77777777" w:rsidR="00D90D98" w:rsidRPr="00A2221A" w:rsidRDefault="00D90D98" w:rsidP="00D90D98">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1933D7C5" w14:textId="77777777" w:rsidR="00D90D98" w:rsidRPr="00A2221A" w:rsidRDefault="00D90D98" w:rsidP="00D90D98">
      <w:pPr>
        <w:pStyle w:val="Textpoznmkypodiarou"/>
        <w:numPr>
          <w:ilvl w:val="0"/>
          <w:numId w:val="30"/>
        </w:numPr>
        <w:jc w:val="both"/>
      </w:pPr>
      <w:r>
        <w:t>Verejný obstarávateľ</w:t>
      </w:r>
      <w:r w:rsidRPr="00A2221A">
        <w:t xml:space="preserve"> zmení podmienky tak, že ak by boli súčasťou pôvodnej zákazky, tak by sa zúčastnili zákazky iní záujemcovia ako tí ktorí boli v pôvodnej zákazke;</w:t>
      </w:r>
    </w:p>
    <w:p w14:paraId="74E96486" w14:textId="77777777" w:rsidR="00D90D98" w:rsidRPr="00A2221A" w:rsidRDefault="00D90D98" w:rsidP="00D90D98">
      <w:pPr>
        <w:pStyle w:val="Textpoznmkypodiarou"/>
        <w:numPr>
          <w:ilvl w:val="0"/>
          <w:numId w:val="30"/>
        </w:numPr>
        <w:jc w:val="both"/>
      </w:pPr>
      <w:r w:rsidRPr="00A2221A">
        <w:t>zmeny umožňuje zadanie zákazky záujemcovi inému ako by bol pôvodne akceptovaný;</w:t>
      </w:r>
    </w:p>
    <w:p w14:paraId="38C25F38" w14:textId="77777777" w:rsidR="00D90D98" w:rsidRPr="00A2221A" w:rsidRDefault="00D90D98" w:rsidP="00D90D98">
      <w:pPr>
        <w:pStyle w:val="Textpoznmkypodiarou"/>
        <w:numPr>
          <w:ilvl w:val="0"/>
          <w:numId w:val="30"/>
        </w:numPr>
        <w:jc w:val="both"/>
      </w:pPr>
      <w:r>
        <w:t>verejný obstarávateľ</w:t>
      </w:r>
      <w:r w:rsidRPr="00A2221A">
        <w:t xml:space="preserve"> rozšíri rozsah zákazky obsahujúci tovary/služby/práce, ktoré pôvodne zákazka neobsahovala;</w:t>
      </w:r>
    </w:p>
    <w:p w14:paraId="13CBA89C" w14:textId="77777777" w:rsidR="00D90D98" w:rsidRDefault="00D90D98" w:rsidP="00D90D98">
      <w:pPr>
        <w:pStyle w:val="Textpoznmkypodiarou"/>
        <w:numPr>
          <w:ilvl w:val="0"/>
          <w:numId w:val="30"/>
        </w:numPr>
        <w:jc w:val="both"/>
      </w:pPr>
      <w:r w:rsidRPr="00A2221A">
        <w:t>modifikácia zmení ekonomickú rovnováhu v prospech víťaza spôsobom, ktorú pôvodná zákazky neumožňovala.</w:t>
      </w:r>
    </w:p>
  </w:footnote>
  <w:footnote w:id="7">
    <w:p w14:paraId="0710242B" w14:textId="77777777" w:rsidR="00D90D98" w:rsidRPr="002049FC" w:rsidRDefault="00D90D98" w:rsidP="00D90D98">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8">
    <w:p w14:paraId="114841A4" w14:textId="77777777" w:rsidR="00D90D98" w:rsidRDefault="00D90D98" w:rsidP="00D90D98">
      <w:pPr>
        <w:pStyle w:val="Textpoznmkypodiarou"/>
      </w:pPr>
      <w:r>
        <w:rPr>
          <w:rStyle w:val="Odkaznapoznmkupodiarou"/>
        </w:rPr>
        <w:footnoteRef/>
      </w:r>
      <w:r>
        <w:t xml:space="preserve"> </w:t>
      </w:r>
      <w:r w:rsidRPr="008509B6">
        <w:t>Vec C-496/99 P, CAS Succhi di Frutta SpA, [2004] ECR I- 3801 odst. 116 a 118, Vec C-340/02, Európska komisia v. Fracúzsko [2004] ECR I- 9845, Vec C-91/08, Wall AG, [2010] ECR I- 2815</w:t>
      </w:r>
    </w:p>
  </w:footnote>
  <w:footnote w:id="9">
    <w:p w14:paraId="1C0AF703" w14:textId="77777777" w:rsidR="00D90D98" w:rsidRDefault="00D90D98" w:rsidP="00D90D98">
      <w:pPr>
        <w:pStyle w:val="Textpoznmkypodiarou"/>
      </w:pPr>
      <w:r w:rsidRPr="00A2221A">
        <w:rPr>
          <w:rStyle w:val="Odkaznapoznmkupodiarou"/>
        </w:rPr>
        <w:footnoteRef/>
      </w:r>
      <w:r w:rsidRPr="00A2221A">
        <w:t xml:space="preserve"> Viď poznámku </w:t>
      </w:r>
      <w:r>
        <w:t>pod čiarou č. 8</w:t>
      </w:r>
    </w:p>
  </w:footnote>
  <w:footnote w:id="10">
    <w:p w14:paraId="6BB2FE09" w14:textId="77777777" w:rsidR="00D90D98" w:rsidRPr="00A2221A" w:rsidRDefault="00D90D98" w:rsidP="00D90D98">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1">
    <w:p w14:paraId="4CC89834" w14:textId="77777777" w:rsidR="00D90D98" w:rsidRDefault="00D90D98" w:rsidP="00D90D98">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Z.z.</w:t>
      </w:r>
    </w:p>
  </w:footnote>
  <w:footnote w:id="12">
    <w:p w14:paraId="358F8370" w14:textId="77777777" w:rsidR="00B92F5E" w:rsidRDefault="00B92F5E" w:rsidP="00B92F5E">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3">
    <w:p w14:paraId="5DB2375A" w14:textId="77777777" w:rsidR="00B92F5E" w:rsidRPr="0071245E" w:rsidRDefault="00B92F5E" w:rsidP="00B92F5E">
      <w:pPr>
        <w:pStyle w:val="Textpoznmkypodiarou"/>
      </w:pPr>
      <w:r w:rsidRPr="0071245E">
        <w:rPr>
          <w:rStyle w:val="Odkaznapoznmkupodiarou"/>
        </w:rPr>
        <w:footnoteRef/>
      </w:r>
      <w:r w:rsidRPr="0071245E">
        <w:t xml:space="preserve"> Lehoty sú stanovené pre užšiu súťaž a rokovacie konanie so zverejnením.</w:t>
      </w:r>
    </w:p>
  </w:footnote>
  <w:footnote w:id="14">
    <w:p w14:paraId="19026578" w14:textId="77777777" w:rsidR="00B92F5E" w:rsidRPr="0071245E" w:rsidRDefault="00B92F5E" w:rsidP="00B92F5E">
      <w:pPr>
        <w:pStyle w:val="Textpoznmkypodiarou"/>
      </w:pPr>
      <w:r w:rsidRPr="0071245E">
        <w:rPr>
          <w:rStyle w:val="Odkaznapoznmkupodiarou"/>
        </w:rPr>
        <w:footnoteRef/>
      </w:r>
      <w:r w:rsidRPr="0071245E">
        <w:t xml:space="preserve"> Lehoty sú stanovené pre užšiu súťaž a rokovacie konanie so zverejnením.</w:t>
      </w:r>
    </w:p>
  </w:footnote>
  <w:footnote w:id="15">
    <w:p w14:paraId="0BFB640B" w14:textId="77777777" w:rsidR="00B92F5E" w:rsidRDefault="00B92F5E" w:rsidP="00B92F5E">
      <w:pPr>
        <w:pStyle w:val="Textpoznmkypodiarou"/>
      </w:pPr>
      <w:r>
        <w:rPr>
          <w:rStyle w:val="Odkaznapoznmkupodiarou"/>
        </w:rPr>
        <w:footnoteRef/>
      </w:r>
      <w:r>
        <w:t xml:space="preserve"> </w:t>
      </w:r>
      <w:r w:rsidRPr="002F2072">
        <w:t>Vec C-340/02 (Európska komisia/ Francúzsko) a vec C-299/08 (Európska komisia / Francúzsko)</w:t>
      </w:r>
    </w:p>
  </w:footnote>
  <w:footnote w:id="16">
    <w:p w14:paraId="4639BD5B" w14:textId="77777777" w:rsidR="00B92F5E" w:rsidRPr="00A2221A" w:rsidRDefault="00B92F5E" w:rsidP="00B92F5E">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30223137" w14:textId="77777777" w:rsidR="00B92F5E" w:rsidRPr="00A2221A" w:rsidRDefault="00B92F5E" w:rsidP="00B92F5E">
      <w:pPr>
        <w:pStyle w:val="Textpoznmkypodiarou"/>
        <w:numPr>
          <w:ilvl w:val="0"/>
          <w:numId w:val="30"/>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AC6C6B3" w14:textId="77777777" w:rsidR="00B92F5E" w:rsidRPr="00A2221A" w:rsidRDefault="00B92F5E" w:rsidP="00B92F5E">
      <w:pPr>
        <w:pStyle w:val="Textpoznmkypodiarou"/>
        <w:numPr>
          <w:ilvl w:val="0"/>
          <w:numId w:val="30"/>
        </w:numPr>
        <w:jc w:val="both"/>
      </w:pPr>
      <w:r w:rsidRPr="00A2221A">
        <w:t>zmeny umožňuje zadanie zákazky záujemcovi inému ako by bol pôvodne akceptovaný;</w:t>
      </w:r>
    </w:p>
    <w:p w14:paraId="26C191F4" w14:textId="77777777" w:rsidR="00B92F5E" w:rsidRPr="00A2221A" w:rsidRDefault="00B92F5E" w:rsidP="00B92F5E">
      <w:pPr>
        <w:pStyle w:val="Textpoznmkypodiarou"/>
        <w:numPr>
          <w:ilvl w:val="0"/>
          <w:numId w:val="30"/>
        </w:numPr>
        <w:jc w:val="both"/>
      </w:pPr>
      <w:r>
        <w:t>verejný obstarávateľ</w:t>
      </w:r>
      <w:r w:rsidRPr="00A2221A">
        <w:t xml:space="preserve"> rozšíri rozsah zákazky obsahujúci tovary/služby/práce, ktoré pôvodne zákazka neobsahovala;</w:t>
      </w:r>
    </w:p>
    <w:p w14:paraId="6B08F7B5" w14:textId="77777777" w:rsidR="00B92F5E" w:rsidRDefault="00B92F5E" w:rsidP="00B92F5E">
      <w:pPr>
        <w:pStyle w:val="Textpoznmkypodiarou"/>
        <w:numPr>
          <w:ilvl w:val="0"/>
          <w:numId w:val="30"/>
        </w:numPr>
        <w:jc w:val="both"/>
      </w:pPr>
      <w:r w:rsidRPr="00A2221A">
        <w:t>modifikácia zmení ekonomickú rovnováhu v prospech víťaza spôsobom, ktorú pôvodná zákazky neumožňovala.</w:t>
      </w:r>
    </w:p>
  </w:footnote>
  <w:footnote w:id="17">
    <w:p w14:paraId="5213D230" w14:textId="77777777" w:rsidR="00B92F5E" w:rsidRDefault="00B92F5E" w:rsidP="00B92F5E">
      <w:pPr>
        <w:pStyle w:val="Textpoznmkypodiarou"/>
      </w:pPr>
      <w:r>
        <w:rPr>
          <w:rStyle w:val="Odkaznapoznmkupodiarou"/>
        </w:rPr>
        <w:footnoteRef/>
      </w:r>
      <w:r>
        <w:t xml:space="preserve"> P</w:t>
      </w:r>
      <w:r w:rsidRPr="00C028E5">
        <w:t>odrobnosti upravuje Metodický pokyn CKO č. 13 ku konfliktu záujmov</w:t>
      </w:r>
    </w:p>
  </w:footnote>
  <w:footnote w:id="18">
    <w:p w14:paraId="5D7369F5" w14:textId="77777777" w:rsidR="00B92F5E" w:rsidRPr="00BF5AD5" w:rsidRDefault="00B92F5E" w:rsidP="00B92F5E">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19">
    <w:p w14:paraId="2FB4B2C6" w14:textId="77777777" w:rsidR="00B92F5E" w:rsidRDefault="00B92F5E" w:rsidP="00B92F5E">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0">
    <w:p w14:paraId="423B1671" w14:textId="77777777" w:rsidR="00B92F5E" w:rsidRDefault="00B92F5E" w:rsidP="00B92F5E">
      <w:pPr>
        <w:pStyle w:val="Textpoznmkypodiarou"/>
      </w:pPr>
      <w:r>
        <w:rPr>
          <w:sz w:val="22"/>
          <w:szCs w:val="22"/>
          <w:vertAlign w:val="superscript"/>
          <w:lang w:eastAsia="cs-CZ"/>
        </w:rPr>
        <w:t xml:space="preserve">9 </w:t>
      </w:r>
      <w:r w:rsidRPr="008509B6">
        <w:t>Vec C-496/99 P, CAS Succhi di Frutta SpA, [2004] ECR I- 3801 odst. 116 a 118, Vec C-340/02, Európska komisia v. Fracúzsko [2004] ECR I- 9845, Vec C-91/08, Wall AG, [2010] ECR I- 2815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7961" w14:textId="77777777" w:rsidR="00C82209" w:rsidRPr="007A558C" w:rsidRDefault="00C82209" w:rsidP="00C82209">
    <w:pPr>
      <w:pStyle w:val="Hlavika"/>
    </w:pPr>
    <w:r>
      <w:t>Príloha č. 4 Zmluvy o poskytnutí NFP</w:t>
    </w:r>
  </w:p>
  <w:p w14:paraId="71B1A3A1" w14:textId="5AA56B62" w:rsidR="007A558C" w:rsidRPr="001C4688" w:rsidRDefault="007A558C" w:rsidP="00C82209">
    <w:pPr>
      <w:pStyle w:val="Hlavika"/>
      <w:tabs>
        <w:tab w:val="clear" w:pos="4536"/>
        <w:tab w:val="clear" w:pos="9072"/>
        <w:tab w:val="left" w:pos="16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20"/>
  </w:num>
  <w:num w:numId="3">
    <w:abstractNumId w:val="6"/>
  </w:num>
  <w:num w:numId="4">
    <w:abstractNumId w:val="39"/>
  </w:num>
  <w:num w:numId="5">
    <w:abstractNumId w:val="19"/>
  </w:num>
  <w:num w:numId="6">
    <w:abstractNumId w:val="37"/>
  </w:num>
  <w:num w:numId="7">
    <w:abstractNumId w:val="35"/>
  </w:num>
  <w:num w:numId="8">
    <w:abstractNumId w:val="35"/>
  </w:num>
  <w:num w:numId="9">
    <w:abstractNumId w:val="35"/>
  </w:num>
  <w:num w:numId="10">
    <w:abstractNumId w:val="35"/>
    <w:lvlOverride w:ilvl="0">
      <w:startOverride w:val="1"/>
    </w:lvlOverride>
  </w:num>
  <w:num w:numId="11">
    <w:abstractNumId w:val="35"/>
  </w:num>
  <w:num w:numId="12">
    <w:abstractNumId w:val="35"/>
    <w:lvlOverride w:ilvl="0">
      <w:startOverride w:val="1"/>
    </w:lvlOverride>
  </w:num>
  <w:num w:numId="13">
    <w:abstractNumId w:val="35"/>
    <w:lvlOverride w:ilvl="0">
      <w:startOverride w:val="1"/>
    </w:lvlOverride>
  </w:num>
  <w:num w:numId="14">
    <w:abstractNumId w:val="35"/>
  </w:num>
  <w:num w:numId="15">
    <w:abstractNumId w:val="35"/>
  </w:num>
  <w:num w:numId="16">
    <w:abstractNumId w:val="35"/>
  </w:num>
  <w:num w:numId="17">
    <w:abstractNumId w:val="25"/>
  </w:num>
  <w:num w:numId="18">
    <w:abstractNumId w:val="35"/>
  </w:num>
  <w:num w:numId="19">
    <w:abstractNumId w:val="32"/>
  </w:num>
  <w:num w:numId="20">
    <w:abstractNumId w:val="5"/>
  </w:num>
  <w:num w:numId="21">
    <w:abstractNumId w:val="3"/>
  </w:num>
  <w:num w:numId="22">
    <w:abstractNumId w:val="1"/>
  </w:num>
  <w:num w:numId="23">
    <w:abstractNumId w:val="18"/>
  </w:num>
  <w:num w:numId="24">
    <w:abstractNumId w:val="26"/>
  </w:num>
  <w:num w:numId="25">
    <w:abstractNumId w:val="36"/>
  </w:num>
  <w:num w:numId="26">
    <w:abstractNumId w:val="15"/>
  </w:num>
  <w:num w:numId="27">
    <w:abstractNumId w:val="10"/>
  </w:num>
  <w:num w:numId="28">
    <w:abstractNumId w:val="27"/>
  </w:num>
  <w:num w:numId="29">
    <w:abstractNumId w:val="2"/>
  </w:num>
  <w:num w:numId="30">
    <w:abstractNumId w:val="14"/>
  </w:num>
  <w:num w:numId="31">
    <w:abstractNumId w:val="23"/>
  </w:num>
  <w:num w:numId="32">
    <w:abstractNumId w:val="7"/>
  </w:num>
  <w:num w:numId="33">
    <w:abstractNumId w:val="13"/>
  </w:num>
  <w:num w:numId="34">
    <w:abstractNumId w:val="22"/>
  </w:num>
  <w:num w:numId="35">
    <w:abstractNumId w:val="9"/>
  </w:num>
  <w:num w:numId="36">
    <w:abstractNumId w:val="4"/>
  </w:num>
  <w:num w:numId="37">
    <w:abstractNumId w:val="33"/>
  </w:num>
  <w:num w:numId="38">
    <w:abstractNumId w:val="12"/>
  </w:num>
  <w:num w:numId="39">
    <w:abstractNumId w:val="24"/>
  </w:num>
  <w:num w:numId="40">
    <w:abstractNumId w:val="29"/>
  </w:num>
  <w:num w:numId="41">
    <w:abstractNumId w:val="17"/>
  </w:num>
  <w:num w:numId="42">
    <w:abstractNumId w:val="11"/>
  </w:num>
  <w:num w:numId="43">
    <w:abstractNumId w:val="38"/>
  </w:num>
  <w:num w:numId="44">
    <w:abstractNumId w:val="31"/>
  </w:num>
  <w:num w:numId="45">
    <w:abstractNumId w:val="30"/>
  </w:num>
  <w:num w:numId="46">
    <w:abstractNumId w:val="21"/>
  </w:num>
  <w:num w:numId="47">
    <w:abstractNumId w:val="8"/>
  </w:num>
  <w:num w:numId="48">
    <w:abstractNumId w:val="0"/>
  </w:num>
  <w:num w:numId="49">
    <w:abstractNumId w:val="2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20300"/>
    <w:rsid w:val="000238AE"/>
    <w:rsid w:val="00050728"/>
    <w:rsid w:val="00054BF8"/>
    <w:rsid w:val="00066955"/>
    <w:rsid w:val="00071088"/>
    <w:rsid w:val="0008244A"/>
    <w:rsid w:val="00082623"/>
    <w:rsid w:val="000C2A72"/>
    <w:rsid w:val="000C4340"/>
    <w:rsid w:val="000D298C"/>
    <w:rsid w:val="000D6B86"/>
    <w:rsid w:val="000E2AA4"/>
    <w:rsid w:val="000E2E4D"/>
    <w:rsid w:val="000E79E5"/>
    <w:rsid w:val="000F7F0C"/>
    <w:rsid w:val="00116F61"/>
    <w:rsid w:val="00127AED"/>
    <w:rsid w:val="001342A2"/>
    <w:rsid w:val="00135963"/>
    <w:rsid w:val="0014641E"/>
    <w:rsid w:val="0015233E"/>
    <w:rsid w:val="00173917"/>
    <w:rsid w:val="00176D46"/>
    <w:rsid w:val="0018241D"/>
    <w:rsid w:val="001873B5"/>
    <w:rsid w:val="001B12DC"/>
    <w:rsid w:val="001B27DA"/>
    <w:rsid w:val="001B6E9F"/>
    <w:rsid w:val="001C4688"/>
    <w:rsid w:val="001C513F"/>
    <w:rsid w:val="001D19A6"/>
    <w:rsid w:val="001D3F0D"/>
    <w:rsid w:val="001D4B25"/>
    <w:rsid w:val="001E01AB"/>
    <w:rsid w:val="001E2B03"/>
    <w:rsid w:val="001E3C4C"/>
    <w:rsid w:val="001F0193"/>
    <w:rsid w:val="001F1DFB"/>
    <w:rsid w:val="00215E70"/>
    <w:rsid w:val="002259C4"/>
    <w:rsid w:val="00225A05"/>
    <w:rsid w:val="00246970"/>
    <w:rsid w:val="00256687"/>
    <w:rsid w:val="00274479"/>
    <w:rsid w:val="00284156"/>
    <w:rsid w:val="002A1E17"/>
    <w:rsid w:val="002C2B17"/>
    <w:rsid w:val="002C40D6"/>
    <w:rsid w:val="002D5BE1"/>
    <w:rsid w:val="002D65BD"/>
    <w:rsid w:val="002E611C"/>
    <w:rsid w:val="002E7F32"/>
    <w:rsid w:val="002E7F66"/>
    <w:rsid w:val="00321C82"/>
    <w:rsid w:val="00325FD0"/>
    <w:rsid w:val="003473CB"/>
    <w:rsid w:val="00364A34"/>
    <w:rsid w:val="0038115B"/>
    <w:rsid w:val="00386CBA"/>
    <w:rsid w:val="00393784"/>
    <w:rsid w:val="003A67E1"/>
    <w:rsid w:val="003B0DFE"/>
    <w:rsid w:val="003B2F8A"/>
    <w:rsid w:val="003C2544"/>
    <w:rsid w:val="003D568C"/>
    <w:rsid w:val="00400A45"/>
    <w:rsid w:val="00416E2D"/>
    <w:rsid w:val="00432DF1"/>
    <w:rsid w:val="00436926"/>
    <w:rsid w:val="004445A9"/>
    <w:rsid w:val="00460F75"/>
    <w:rsid w:val="00477B8E"/>
    <w:rsid w:val="004908D9"/>
    <w:rsid w:val="00490AF9"/>
    <w:rsid w:val="00493F0A"/>
    <w:rsid w:val="004A0829"/>
    <w:rsid w:val="004A20EE"/>
    <w:rsid w:val="004C1071"/>
    <w:rsid w:val="004C5212"/>
    <w:rsid w:val="004C61C1"/>
    <w:rsid w:val="004E2120"/>
    <w:rsid w:val="004E3ABD"/>
    <w:rsid w:val="00504D21"/>
    <w:rsid w:val="00511E0F"/>
    <w:rsid w:val="005122F6"/>
    <w:rsid w:val="005124D4"/>
    <w:rsid w:val="00525373"/>
    <w:rsid w:val="00541FF5"/>
    <w:rsid w:val="005660C4"/>
    <w:rsid w:val="005800C7"/>
    <w:rsid w:val="00580A58"/>
    <w:rsid w:val="00586FDB"/>
    <w:rsid w:val="005973E6"/>
    <w:rsid w:val="005A1278"/>
    <w:rsid w:val="005B49EF"/>
    <w:rsid w:val="005C4E99"/>
    <w:rsid w:val="005E203E"/>
    <w:rsid w:val="005F5B71"/>
    <w:rsid w:val="00622D7A"/>
    <w:rsid w:val="00623659"/>
    <w:rsid w:val="00632A33"/>
    <w:rsid w:val="006368CF"/>
    <w:rsid w:val="0063720B"/>
    <w:rsid w:val="00642149"/>
    <w:rsid w:val="00643CE4"/>
    <w:rsid w:val="006479DF"/>
    <w:rsid w:val="00660DCB"/>
    <w:rsid w:val="006719A0"/>
    <w:rsid w:val="00675022"/>
    <w:rsid w:val="00687102"/>
    <w:rsid w:val="006962B2"/>
    <w:rsid w:val="006A5157"/>
    <w:rsid w:val="006A7DF2"/>
    <w:rsid w:val="006B71F2"/>
    <w:rsid w:val="006C6A25"/>
    <w:rsid w:val="006D082A"/>
    <w:rsid w:val="006D3B82"/>
    <w:rsid w:val="006D4079"/>
    <w:rsid w:val="006D5AB4"/>
    <w:rsid w:val="006F15B4"/>
    <w:rsid w:val="006F3829"/>
    <w:rsid w:val="007041A3"/>
    <w:rsid w:val="00713999"/>
    <w:rsid w:val="0074660C"/>
    <w:rsid w:val="007550BC"/>
    <w:rsid w:val="007552C9"/>
    <w:rsid w:val="0076069C"/>
    <w:rsid w:val="0076414C"/>
    <w:rsid w:val="00765555"/>
    <w:rsid w:val="00771CC6"/>
    <w:rsid w:val="0077293E"/>
    <w:rsid w:val="00782970"/>
    <w:rsid w:val="00786E62"/>
    <w:rsid w:val="007A0A10"/>
    <w:rsid w:val="007A558C"/>
    <w:rsid w:val="007A60EF"/>
    <w:rsid w:val="007C13DB"/>
    <w:rsid w:val="007C3E78"/>
    <w:rsid w:val="007F0D9A"/>
    <w:rsid w:val="00801225"/>
    <w:rsid w:val="00831B28"/>
    <w:rsid w:val="00831B3D"/>
    <w:rsid w:val="008324CE"/>
    <w:rsid w:val="00836C27"/>
    <w:rsid w:val="0084743A"/>
    <w:rsid w:val="00850467"/>
    <w:rsid w:val="00853E20"/>
    <w:rsid w:val="00871B37"/>
    <w:rsid w:val="008743E6"/>
    <w:rsid w:val="00874C52"/>
    <w:rsid w:val="00877148"/>
    <w:rsid w:val="008806AC"/>
    <w:rsid w:val="008814E2"/>
    <w:rsid w:val="00885C6C"/>
    <w:rsid w:val="008A47FE"/>
    <w:rsid w:val="008A60AA"/>
    <w:rsid w:val="008C271F"/>
    <w:rsid w:val="008C3F69"/>
    <w:rsid w:val="008D0F9C"/>
    <w:rsid w:val="008E4B27"/>
    <w:rsid w:val="008E698E"/>
    <w:rsid w:val="008F1CFB"/>
    <w:rsid w:val="008F2627"/>
    <w:rsid w:val="0090110D"/>
    <w:rsid w:val="00911D80"/>
    <w:rsid w:val="00926284"/>
    <w:rsid w:val="00930250"/>
    <w:rsid w:val="0093565B"/>
    <w:rsid w:val="009455E7"/>
    <w:rsid w:val="00947B76"/>
    <w:rsid w:val="00955345"/>
    <w:rsid w:val="00963C20"/>
    <w:rsid w:val="00977CF6"/>
    <w:rsid w:val="009836CF"/>
    <w:rsid w:val="009A53AA"/>
    <w:rsid w:val="009B421D"/>
    <w:rsid w:val="009C17A9"/>
    <w:rsid w:val="009E2F64"/>
    <w:rsid w:val="00A05EC4"/>
    <w:rsid w:val="00A066FB"/>
    <w:rsid w:val="00A1238C"/>
    <w:rsid w:val="00A144AE"/>
    <w:rsid w:val="00A371E3"/>
    <w:rsid w:val="00A5550F"/>
    <w:rsid w:val="00A57075"/>
    <w:rsid w:val="00A64C86"/>
    <w:rsid w:val="00A70155"/>
    <w:rsid w:val="00A82566"/>
    <w:rsid w:val="00A8588B"/>
    <w:rsid w:val="00A8634D"/>
    <w:rsid w:val="00A91AEF"/>
    <w:rsid w:val="00A9254C"/>
    <w:rsid w:val="00A9685B"/>
    <w:rsid w:val="00AA1C21"/>
    <w:rsid w:val="00AB29E7"/>
    <w:rsid w:val="00AB755C"/>
    <w:rsid w:val="00AF5FF7"/>
    <w:rsid w:val="00B05412"/>
    <w:rsid w:val="00B12061"/>
    <w:rsid w:val="00B17D0C"/>
    <w:rsid w:val="00B315E9"/>
    <w:rsid w:val="00B36128"/>
    <w:rsid w:val="00B4284E"/>
    <w:rsid w:val="00B43110"/>
    <w:rsid w:val="00B469B2"/>
    <w:rsid w:val="00B47147"/>
    <w:rsid w:val="00B474ED"/>
    <w:rsid w:val="00B53B4A"/>
    <w:rsid w:val="00B56801"/>
    <w:rsid w:val="00B6178B"/>
    <w:rsid w:val="00B8751C"/>
    <w:rsid w:val="00B91F3C"/>
    <w:rsid w:val="00B92F5E"/>
    <w:rsid w:val="00B948E0"/>
    <w:rsid w:val="00BA089F"/>
    <w:rsid w:val="00BA13ED"/>
    <w:rsid w:val="00BA4376"/>
    <w:rsid w:val="00BB4E62"/>
    <w:rsid w:val="00BC4BAC"/>
    <w:rsid w:val="00BE528E"/>
    <w:rsid w:val="00C214B6"/>
    <w:rsid w:val="00C222FD"/>
    <w:rsid w:val="00C348A2"/>
    <w:rsid w:val="00C37B65"/>
    <w:rsid w:val="00C47973"/>
    <w:rsid w:val="00C6439D"/>
    <w:rsid w:val="00C674A6"/>
    <w:rsid w:val="00C80097"/>
    <w:rsid w:val="00C81145"/>
    <w:rsid w:val="00C82209"/>
    <w:rsid w:val="00C85AA3"/>
    <w:rsid w:val="00C85E89"/>
    <w:rsid w:val="00C92BF0"/>
    <w:rsid w:val="00CA0FB2"/>
    <w:rsid w:val="00CA208E"/>
    <w:rsid w:val="00CD3D13"/>
    <w:rsid w:val="00CF60E2"/>
    <w:rsid w:val="00CF6137"/>
    <w:rsid w:val="00D02ED9"/>
    <w:rsid w:val="00D05350"/>
    <w:rsid w:val="00D239D4"/>
    <w:rsid w:val="00D35E08"/>
    <w:rsid w:val="00D50DF4"/>
    <w:rsid w:val="00D50FD7"/>
    <w:rsid w:val="00D526DE"/>
    <w:rsid w:val="00D61BB6"/>
    <w:rsid w:val="00D64B77"/>
    <w:rsid w:val="00D86DA2"/>
    <w:rsid w:val="00D90D98"/>
    <w:rsid w:val="00DB46A1"/>
    <w:rsid w:val="00DB798B"/>
    <w:rsid w:val="00DD50DC"/>
    <w:rsid w:val="00DE3633"/>
    <w:rsid w:val="00E059EA"/>
    <w:rsid w:val="00E110E0"/>
    <w:rsid w:val="00E14746"/>
    <w:rsid w:val="00E163D9"/>
    <w:rsid w:val="00E24D44"/>
    <w:rsid w:val="00E2734D"/>
    <w:rsid w:val="00E40048"/>
    <w:rsid w:val="00E52D37"/>
    <w:rsid w:val="00E5416A"/>
    <w:rsid w:val="00E66D03"/>
    <w:rsid w:val="00E742C1"/>
    <w:rsid w:val="00E74EA1"/>
    <w:rsid w:val="00E7702D"/>
    <w:rsid w:val="00E80F87"/>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60C8"/>
    <w:rsid w:val="00F548CC"/>
    <w:rsid w:val="00F5719C"/>
    <w:rsid w:val="00F824DD"/>
    <w:rsid w:val="00F87C67"/>
    <w:rsid w:val="00F97E8C"/>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DC8F"/>
  <w15:docId w15:val="{6B0E53F5-A414-4957-9FF0-05D9524F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cko@vlada.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0C29D3537F2846A15C8C66A4A6A688" ma:contentTypeVersion="0" ma:contentTypeDescription="Umožňuje vytvoriť nový dokument." ma:contentTypeScope="" ma:versionID="fe4a9b799a862e8cdd87cad33baa1c52">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88A5-0408-48CA-A676-E8D0C231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23CDB5-9EB5-49A1-BC20-9672A34A2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A16E2-5A60-447F-9D90-D93E1DB3B4D0}">
  <ds:schemaRefs>
    <ds:schemaRef ds:uri="http://schemas.microsoft.com/sharepoint/v3/contenttype/forms"/>
  </ds:schemaRefs>
</ds:datastoreItem>
</file>

<file path=customXml/itemProps4.xml><?xml version="1.0" encoding="utf-8"?>
<ds:datastoreItem xmlns:ds="http://schemas.openxmlformats.org/officeDocument/2006/customXml" ds:itemID="{772D6AE6-AB4E-4574-A5AD-D59F9233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5438</Words>
  <Characters>30998</Characters>
  <Application>Microsoft Office Word</Application>
  <DocSecurity>0</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36364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Ing. Iveta Kamenárová</cp:lastModifiedBy>
  <cp:revision>2</cp:revision>
  <cp:lastPrinted>2014-06-27T08:05:00Z</cp:lastPrinted>
  <dcterms:created xsi:type="dcterms:W3CDTF">2017-06-23T10:57:00Z</dcterms:created>
  <dcterms:modified xsi:type="dcterms:W3CDTF">2017-06-23T10:57:00Z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0x010100470C29D3537F2846A15C8C66A4A6A688</vt:lpwstr>
  </property>
</Properties>
</file>